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8B0B4F" w:rsidP="007A53EC" w:rsidRDefault="008B0B4F" w14:paraId="2D0EE220" w14:textId="77777777">
      <w:pPr>
        <w:ind w:left="-1134" w:right="-272"/>
        <w:rPr>
          <w:rFonts w:ascii="Calibri" w:hAnsi="Calibri" w:eastAsia="Calibri" w:cs="Calibri"/>
          <w:b/>
          <w:color w:val="000000"/>
          <w:sz w:val="32"/>
          <w:szCs w:val="32"/>
        </w:rPr>
      </w:pPr>
    </w:p>
    <w:p w:rsidR="00CF5D55" w:rsidP="00CF5D55" w:rsidRDefault="00CF5D55" w14:paraId="38ACAB54" w14:textId="35FCFDC0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hAnsi="Calibri" w:eastAsia="Calibri" w:cs="Calibri"/>
          <w:b/>
          <w:color w:val="000000"/>
          <w:sz w:val="32"/>
          <w:szCs w:val="32"/>
        </w:rPr>
      </w:pPr>
      <w:r>
        <w:rPr>
          <w:rFonts w:ascii="Calibri" w:hAnsi="Calibri" w:eastAsia="Calibri" w:cs="Calibri"/>
          <w:b/>
          <w:color w:val="000000"/>
          <w:sz w:val="32"/>
          <w:szCs w:val="32"/>
        </w:rPr>
        <w:t>SHIVDUTT BHADAKWAD</w:t>
      </w:r>
    </w:p>
    <w:p w:rsidR="002C3153" w:rsidP="00D03530" w:rsidRDefault="00CF5D55" w14:paraId="4C66FD95" w14:textId="24D3343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hAnsi="Calibri" w:eastAsia="Calibri" w:cs="Calibri"/>
          <w:color w:val="000000"/>
          <w:sz w:val="21"/>
          <w:szCs w:val="21"/>
        </w:rPr>
      </w:pPr>
      <w:r>
        <w:rPr>
          <w:rFonts w:ascii="Calibri" w:hAnsi="Calibri" w:eastAsia="Calibri" w:cs="Calibri"/>
          <w:color w:val="000000"/>
          <w:sz w:val="21"/>
          <w:szCs w:val="21"/>
        </w:rPr>
        <w:t xml:space="preserve">shivdutt059@gmail.com </w:t>
      </w:r>
      <w:r w:rsidRPr="006F228D">
        <w:rPr>
          <w:rFonts w:ascii="Calibri" w:hAnsi="Calibri" w:eastAsia="Calibri" w:cs="Calibri"/>
          <w:b/>
          <w:bCs/>
          <w:color w:val="000000"/>
          <w:sz w:val="21"/>
          <w:szCs w:val="21"/>
        </w:rPr>
        <w:t>|</w:t>
      </w:r>
      <w:r>
        <w:rPr>
          <w:rFonts w:ascii="Calibri" w:hAnsi="Calibri" w:eastAsia="Calibri" w:cs="Calibri"/>
          <w:color w:val="000000"/>
          <w:sz w:val="21"/>
          <w:szCs w:val="21"/>
        </w:rPr>
        <w:t xml:space="preserve"> +91 7058404824 </w:t>
      </w:r>
      <w:r w:rsidRPr="006F228D">
        <w:rPr>
          <w:rFonts w:ascii="Calibri" w:hAnsi="Calibri" w:eastAsia="Calibri" w:cs="Calibri"/>
          <w:b/>
          <w:bCs/>
          <w:color w:val="000000"/>
          <w:sz w:val="21"/>
          <w:szCs w:val="21"/>
        </w:rPr>
        <w:t>|</w:t>
      </w:r>
      <w:r>
        <w:rPr>
          <w:rFonts w:ascii="Calibri" w:hAnsi="Calibri" w:eastAsia="Calibri" w:cs="Calibri"/>
          <w:color w:val="000000"/>
          <w:sz w:val="21"/>
          <w:szCs w:val="21"/>
        </w:rPr>
        <w:t xml:space="preserve"> </w:t>
      </w:r>
      <w:r w:rsidR="00722060">
        <w:rPr>
          <w:rFonts w:ascii="Calibri" w:hAnsi="Calibri" w:eastAsia="Calibri" w:cs="Calibri"/>
          <w:color w:val="000000"/>
          <w:sz w:val="21"/>
          <w:szCs w:val="21"/>
        </w:rPr>
        <w:t>Pune, India</w:t>
      </w:r>
    </w:p>
    <w:p w:rsidR="009261A4" w:rsidP="009261A4" w:rsidRDefault="00722060" w14:paraId="1FBB5B6C" w14:textId="063F219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Style w:val="Hyperlink"/>
          <w:rFonts w:ascii="Calibri" w:hAnsi="Calibri" w:eastAsia="Calibri" w:cs="Calibri"/>
          <w:bCs/>
          <w:sz w:val="21"/>
          <w:szCs w:val="21"/>
        </w:rPr>
      </w:pPr>
      <w:hyperlink w:history="1" r:id="rId8">
        <w:r w:rsidR="005F644A">
          <w:rPr>
            <w:rStyle w:val="Hyperlink"/>
            <w:rFonts w:ascii="Calibri" w:hAnsi="Calibri" w:eastAsia="Calibri" w:cs="Calibri"/>
            <w:sz w:val="21"/>
            <w:szCs w:val="21"/>
          </w:rPr>
          <w:t>linkedin.com/in/shivdutt-bhadakwad-07a462280</w:t>
        </w:r>
      </w:hyperlink>
      <w:r w:rsidR="00CF5D55">
        <w:rPr>
          <w:rFonts w:ascii="Calibri" w:hAnsi="Calibri" w:eastAsia="Calibri" w:cs="Calibri"/>
          <w:color w:val="000000"/>
          <w:sz w:val="21"/>
          <w:szCs w:val="21"/>
        </w:rPr>
        <w:t xml:space="preserve"> </w:t>
      </w:r>
      <w:r w:rsidRPr="006F228D" w:rsidR="00CF5D55">
        <w:rPr>
          <w:rFonts w:ascii="Calibri" w:hAnsi="Calibri" w:eastAsia="Calibri" w:cs="Calibri"/>
          <w:b/>
          <w:bCs/>
          <w:color w:val="000000"/>
          <w:sz w:val="21"/>
          <w:szCs w:val="21"/>
        </w:rPr>
        <w:t xml:space="preserve">| </w:t>
      </w:r>
      <w:hyperlink w:history="1" r:id="rId9">
        <w:r w:rsidR="005F644A">
          <w:rPr>
            <w:rStyle w:val="Hyperlink"/>
            <w:rFonts w:ascii="Calibri" w:hAnsi="Calibri" w:eastAsia="Calibri" w:cs="Calibri"/>
            <w:sz w:val="21"/>
            <w:szCs w:val="21"/>
          </w:rPr>
          <w:t>github.com/shivdutt-B</w:t>
        </w:r>
      </w:hyperlink>
      <w:r w:rsidR="00CF5D55">
        <w:rPr>
          <w:rFonts w:ascii="Calibri" w:hAnsi="Calibri" w:eastAsia="Calibri" w:cs="Calibri"/>
          <w:color w:val="000000"/>
          <w:sz w:val="21"/>
          <w:szCs w:val="21"/>
        </w:rPr>
        <w:t xml:space="preserve"> </w:t>
      </w:r>
      <w:r w:rsidRPr="006F228D" w:rsidR="00CF5D55">
        <w:rPr>
          <w:rFonts w:ascii="Calibri" w:hAnsi="Calibri" w:eastAsia="Calibri" w:cs="Calibri"/>
          <w:b/>
          <w:bCs/>
          <w:color w:val="000000"/>
          <w:sz w:val="21"/>
          <w:szCs w:val="21"/>
        </w:rPr>
        <w:t>|</w:t>
      </w:r>
      <w:r w:rsidR="006F228D">
        <w:rPr>
          <w:rFonts w:ascii="Calibri" w:hAnsi="Calibri" w:eastAsia="Calibri" w:cs="Calibri"/>
          <w:color w:val="000000"/>
          <w:sz w:val="21"/>
          <w:szCs w:val="21"/>
        </w:rPr>
        <w:t xml:space="preserve"> </w:t>
      </w:r>
      <w:hyperlink w:history="1" r:id="rId10">
        <w:r w:rsidR="0040652A">
          <w:rPr>
            <w:rStyle w:val="Hyperlink"/>
            <w:rFonts w:ascii="Calibri" w:hAnsi="Calibri" w:eastAsia="Calibri" w:cs="Calibri"/>
            <w:bCs/>
            <w:sz w:val="21"/>
            <w:szCs w:val="21"/>
          </w:rPr>
          <w:t>codolio.com/CatFish</w:t>
        </w:r>
      </w:hyperlink>
      <w:r w:rsidR="006F228D">
        <w:rPr>
          <w:rFonts w:ascii="Calibri" w:hAnsi="Calibri" w:eastAsia="Calibri" w:cs="Calibri"/>
          <w:color w:val="000000"/>
          <w:sz w:val="21"/>
          <w:szCs w:val="21"/>
        </w:rPr>
        <w:t xml:space="preserve"> </w:t>
      </w:r>
      <w:r w:rsidRPr="006F228D" w:rsidR="006F228D">
        <w:rPr>
          <w:rFonts w:ascii="Calibri" w:hAnsi="Calibri" w:eastAsia="Calibri" w:cs="Calibri"/>
          <w:b/>
          <w:bCs/>
          <w:color w:val="000000"/>
          <w:sz w:val="21"/>
          <w:szCs w:val="21"/>
        </w:rPr>
        <w:t>|</w:t>
      </w:r>
      <w:r w:rsidR="00CB3F58">
        <w:rPr>
          <w:rFonts w:ascii="Calibri" w:hAnsi="Calibri" w:eastAsia="Calibri" w:cs="Calibri"/>
          <w:color w:val="000000"/>
          <w:sz w:val="21"/>
          <w:szCs w:val="21"/>
        </w:rPr>
        <w:t xml:space="preserve"> </w:t>
      </w:r>
      <w:hyperlink w:history="1" r:id="rId11">
        <w:proofErr w:type="spellStart"/>
        <w:r w:rsidR="0040652A">
          <w:rPr>
            <w:rStyle w:val="Hyperlink"/>
            <w:rFonts w:ascii="Calibri" w:hAnsi="Calibri" w:eastAsia="Calibri" w:cs="Calibri"/>
            <w:bCs/>
            <w:sz w:val="21"/>
            <w:szCs w:val="21"/>
          </w:rPr>
          <w:t>shivdutt.netlify.app</w:t>
        </w:r>
        <w:proofErr w:type="spellEnd"/>
        <w:r w:rsidR="0040652A">
          <w:rPr>
            <w:rStyle w:val="Hyperlink"/>
            <w:rFonts w:ascii="Calibri" w:hAnsi="Calibri" w:eastAsia="Calibri" w:cs="Calibri"/>
            <w:bCs/>
            <w:sz w:val="21"/>
            <w:szCs w:val="21"/>
          </w:rPr>
          <w:t>/</w:t>
        </w:r>
      </w:hyperlink>
      <w:r w:rsidR="009261A4">
        <w:rPr>
          <w:rStyle w:val="Hyperlink"/>
          <w:rFonts w:ascii="Calibri" w:hAnsi="Calibri" w:eastAsia="Calibri" w:cs="Calibri"/>
          <w:bCs/>
          <w:sz w:val="21"/>
          <w:szCs w:val="21"/>
        </w:rPr>
        <w:t xml:space="preserve"> </w:t>
      </w:r>
    </w:p>
    <w:p w:rsidRPr="009261A4" w:rsidR="002C3153" w:rsidP="009261A4" w:rsidRDefault="002C3153" w14:paraId="5CC8E6F3" w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hAnsi="Calibri" w:eastAsia="Calibri" w:cs="Calibri"/>
          <w:bCs/>
          <w:color w:val="0000FF" w:themeColor="hyperlink"/>
          <w:sz w:val="21"/>
          <w:szCs w:val="21"/>
          <w:u w:val="single"/>
        </w:rPr>
      </w:pPr>
    </w:p>
    <w:p w:rsidR="00CF5D55" w:rsidP="00CF5D55" w:rsidRDefault="00CF5D55" w14:paraId="1189036F" w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hAnsi="Calibri" w:eastAsia="Calibri" w:cs="Calibri"/>
          <w:b/>
          <w:color w:val="000000"/>
          <w:u w:val="single"/>
        </w:rPr>
      </w:pPr>
      <w:r>
        <w:rPr>
          <w:rFonts w:ascii="Calibri" w:hAnsi="Calibri" w:eastAsia="Calibri" w:cs="Calibri"/>
          <w:b/>
          <w:color w:val="000000"/>
          <w:u w:val="single"/>
        </w:rPr>
        <w:t>SKILLS</w:t>
      </w:r>
      <w:r>
        <w:rPr>
          <w:rFonts w:ascii="Calibri" w:hAnsi="Calibri" w:eastAsia="Calibri" w:cs="Calibri"/>
          <w:b/>
          <w:color w:val="000000"/>
          <w:u w:val="single"/>
        </w:rPr>
        <w:tab/>
      </w:r>
      <w:r>
        <w:rPr>
          <w:rFonts w:ascii="Calibri" w:hAnsi="Calibri" w:eastAsia="Calibri" w:cs="Calibri"/>
          <w:b/>
          <w:color w:val="000000"/>
          <w:u w:val="single"/>
        </w:rPr>
        <w:tab/>
      </w:r>
      <w:r>
        <w:rPr>
          <w:rFonts w:ascii="Calibri" w:hAnsi="Calibri" w:eastAsia="Calibri" w:cs="Calibri"/>
          <w:b/>
          <w:color w:val="000000"/>
          <w:u w:val="single"/>
        </w:rPr>
        <w:tab/>
      </w:r>
      <w:r>
        <w:rPr>
          <w:rFonts w:ascii="Calibri" w:hAnsi="Calibri" w:eastAsia="Calibri" w:cs="Calibri"/>
          <w:b/>
          <w:color w:val="000000"/>
          <w:u w:val="single"/>
        </w:rPr>
        <w:tab/>
      </w:r>
    </w:p>
    <w:p w:rsidR="00CF5D55" w:rsidP="00CF5D55" w:rsidRDefault="00CF5D55" w14:paraId="505574E4" w14:textId="0EE71350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hAnsi="Calibri" w:eastAsia="Calibri" w:cs="Calibri"/>
          <w:color w:val="000000"/>
          <w:sz w:val="21"/>
          <w:szCs w:val="21"/>
        </w:rPr>
      </w:pPr>
      <w:r>
        <w:rPr>
          <w:rFonts w:ascii="Calibri" w:hAnsi="Calibri" w:eastAsia="Calibri" w:cs="Calibri"/>
          <w:b/>
          <w:color w:val="000000"/>
          <w:sz w:val="21"/>
          <w:szCs w:val="21"/>
        </w:rPr>
        <w:t xml:space="preserve">Languages: </w:t>
      </w:r>
      <w:r>
        <w:rPr>
          <w:rFonts w:ascii="Calibri" w:hAnsi="Calibri" w:eastAsia="Calibri" w:cs="Calibri"/>
          <w:bCs/>
          <w:color w:val="000000"/>
          <w:sz w:val="21"/>
          <w:szCs w:val="21"/>
        </w:rPr>
        <w:t xml:space="preserve">HTML, CSS, JavaScript, </w:t>
      </w:r>
      <w:r>
        <w:rPr>
          <w:rFonts w:ascii="Calibri" w:hAnsi="Calibri" w:eastAsia="Calibri" w:cs="Calibri"/>
          <w:color w:val="000000"/>
          <w:sz w:val="21"/>
          <w:szCs w:val="21"/>
        </w:rPr>
        <w:t xml:space="preserve"> TypeScript, Python, C++</w:t>
      </w:r>
    </w:p>
    <w:p w:rsidR="00CF5D55" w:rsidP="00CF5D55" w:rsidRDefault="00CF5D55" w14:paraId="4B8739DC" w14:textId="33062FF9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hAnsi="Calibri" w:eastAsia="Calibri" w:cs="Calibri"/>
          <w:color w:val="000000"/>
          <w:sz w:val="21"/>
          <w:szCs w:val="21"/>
        </w:rPr>
      </w:pPr>
      <w:r>
        <w:rPr>
          <w:rFonts w:ascii="Calibri" w:hAnsi="Calibri" w:eastAsia="Calibri" w:cs="Calibri"/>
          <w:b/>
          <w:bCs/>
          <w:color w:val="000000"/>
          <w:sz w:val="21"/>
          <w:szCs w:val="21"/>
        </w:rPr>
        <w:t xml:space="preserve">Libraries &amp; Frameworks: </w:t>
      </w:r>
      <w:r>
        <w:rPr>
          <w:rFonts w:ascii="Calibri" w:hAnsi="Calibri" w:eastAsia="Calibri" w:cs="Calibri"/>
          <w:color w:val="000000"/>
          <w:sz w:val="21"/>
          <w:szCs w:val="21"/>
        </w:rPr>
        <w:t>ReactJS, Node</w:t>
      </w:r>
      <w:r w:rsidR="00A047DC">
        <w:rPr>
          <w:rFonts w:ascii="Calibri" w:hAnsi="Calibri" w:eastAsia="Calibri" w:cs="Calibri"/>
          <w:color w:val="000000"/>
          <w:sz w:val="21"/>
          <w:szCs w:val="21"/>
        </w:rPr>
        <w:t>JS</w:t>
      </w:r>
      <w:r>
        <w:rPr>
          <w:rFonts w:ascii="Calibri" w:hAnsi="Calibri" w:eastAsia="Calibri" w:cs="Calibri"/>
          <w:color w:val="000000"/>
          <w:sz w:val="21"/>
          <w:szCs w:val="21"/>
        </w:rPr>
        <w:t>, Express</w:t>
      </w:r>
      <w:r w:rsidR="00A047DC">
        <w:rPr>
          <w:rFonts w:ascii="Calibri" w:hAnsi="Calibri" w:eastAsia="Calibri" w:cs="Calibri"/>
          <w:color w:val="000000"/>
          <w:sz w:val="21"/>
          <w:szCs w:val="21"/>
        </w:rPr>
        <w:t>JS</w:t>
      </w:r>
      <w:r>
        <w:rPr>
          <w:rFonts w:ascii="Calibri" w:hAnsi="Calibri" w:eastAsia="Calibri" w:cs="Calibri"/>
          <w:color w:val="000000"/>
          <w:sz w:val="21"/>
          <w:szCs w:val="21"/>
        </w:rPr>
        <w:t>, TailwindCSS</w:t>
      </w:r>
    </w:p>
    <w:p w:rsidR="00CF5D55" w:rsidP="00CF5D55" w:rsidRDefault="00CF5D55" w14:paraId="4D5478CB" w14:textId="20D2FCC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hAnsi="Calibri" w:eastAsia="Calibri" w:cs="Calibri"/>
          <w:color w:val="000000"/>
          <w:sz w:val="21"/>
          <w:szCs w:val="21"/>
        </w:rPr>
      </w:pPr>
      <w:r>
        <w:rPr>
          <w:rFonts w:ascii="Calibri" w:hAnsi="Calibri" w:eastAsia="Calibri" w:cs="Calibri"/>
          <w:b/>
          <w:bCs/>
          <w:color w:val="000000"/>
          <w:sz w:val="21"/>
          <w:szCs w:val="21"/>
        </w:rPr>
        <w:t xml:space="preserve">Databases: </w:t>
      </w:r>
      <w:r>
        <w:rPr>
          <w:rFonts w:ascii="Calibri" w:hAnsi="Calibri" w:eastAsia="Calibri" w:cs="Calibri"/>
          <w:color w:val="000000"/>
          <w:sz w:val="21"/>
          <w:szCs w:val="21"/>
        </w:rPr>
        <w:t>MongoDB(Mongoose), SQL</w:t>
      </w:r>
      <w:r w:rsidR="00C96784">
        <w:rPr>
          <w:rFonts w:ascii="Calibri" w:hAnsi="Calibri" w:eastAsia="Calibri" w:cs="Calibri"/>
          <w:color w:val="000000"/>
          <w:sz w:val="21"/>
          <w:szCs w:val="21"/>
        </w:rPr>
        <w:t xml:space="preserve">, Postgres, </w:t>
      </w:r>
      <w:r w:rsidR="008C1753">
        <w:rPr>
          <w:rFonts w:ascii="Calibri" w:hAnsi="Calibri" w:eastAsia="Calibri" w:cs="Calibri"/>
          <w:color w:val="000000"/>
          <w:sz w:val="21"/>
          <w:szCs w:val="21"/>
        </w:rPr>
        <w:t>Prisma</w:t>
      </w:r>
    </w:p>
    <w:p w:rsidRPr="00677E7E" w:rsidR="000B34B3" w:rsidP="00677E7E" w:rsidRDefault="00E1232A" w14:paraId="7A7C887E" w14:textId="66A1CFE2">
      <w:p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</w:pPr>
      <w:r w:rsidRPr="004D77EC">
        <w:rPr>
          <w:rFonts w:asciiTheme="majorHAnsi" w:hAnsiTheme="majorHAnsi" w:eastAsiaTheme="minorHAnsi" w:cstheme="majorHAnsi"/>
          <w:b/>
          <w:bCs/>
          <w:color w:val="000000" w:themeColor="text1"/>
          <w:sz w:val="21"/>
          <w:szCs w:val="21"/>
          <w:lang w:eastAsia="en-GB"/>
        </w:rPr>
        <w:t>DevOps</w:t>
      </w:r>
      <w:r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>: AWS</w:t>
      </w:r>
      <w:r w:rsidR="00AF040C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 xml:space="preserve"> </w:t>
      </w:r>
      <w:r w:rsidRPr="00AF040C" w:rsidR="001F418F">
        <w:rPr>
          <w:rFonts w:asciiTheme="majorHAnsi" w:hAnsiTheme="majorHAnsi" w:eastAsiaTheme="minorHAnsi" w:cstheme="majorHAnsi"/>
          <w:b/>
          <w:bCs/>
          <w:color w:val="000000" w:themeColor="text1"/>
          <w:sz w:val="21"/>
          <w:szCs w:val="21"/>
          <w:lang w:eastAsia="en-GB"/>
        </w:rPr>
        <w:t>(</w:t>
      </w:r>
      <w:r w:rsidR="001F418F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 xml:space="preserve">EC2, RDS, DynamoDB, </w:t>
      </w:r>
      <w:r w:rsidR="00A617A3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>S3,</w:t>
      </w:r>
      <w:r w:rsidR="00FB4139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 xml:space="preserve"> Lambda, </w:t>
      </w:r>
      <w:r w:rsidR="002729CA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 xml:space="preserve">ELB, </w:t>
      </w:r>
      <w:r w:rsidR="0056186F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>ECS</w:t>
      </w:r>
      <w:r w:rsidR="00BF52D1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>, Route</w:t>
      </w:r>
      <w:r w:rsidR="00D54EAA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 xml:space="preserve"> 53,</w:t>
      </w:r>
      <w:r w:rsidR="00FB4139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 xml:space="preserve"> </w:t>
      </w:r>
      <w:r w:rsidR="001F418F"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>CloudFront</w:t>
      </w:r>
      <w:r w:rsidRPr="00AF040C" w:rsidR="001F418F">
        <w:rPr>
          <w:rFonts w:asciiTheme="majorHAnsi" w:hAnsiTheme="majorHAnsi" w:eastAsiaTheme="minorHAnsi" w:cstheme="majorHAnsi"/>
          <w:b/>
          <w:bCs/>
          <w:color w:val="000000" w:themeColor="text1"/>
          <w:sz w:val="21"/>
          <w:szCs w:val="21"/>
          <w:lang w:eastAsia="en-GB"/>
        </w:rPr>
        <w:t>)</w:t>
      </w:r>
      <w:r w:rsidR="00677E7E">
        <w:rPr>
          <w:rFonts w:asciiTheme="majorHAnsi" w:hAnsiTheme="majorHAnsi" w:eastAsiaTheme="minorHAnsi" w:cstheme="majorHAnsi"/>
          <w:b/>
          <w:bCs/>
          <w:color w:val="000000" w:themeColor="text1"/>
          <w:sz w:val="21"/>
          <w:szCs w:val="21"/>
          <w:lang w:eastAsia="en-GB"/>
        </w:rPr>
        <w:t>,</w:t>
      </w:r>
      <w:r w:rsidR="00AF040C">
        <w:rPr>
          <w:rFonts w:asciiTheme="majorHAnsi" w:hAnsiTheme="majorHAnsi" w:eastAsiaTheme="minorHAnsi" w:cstheme="majorHAnsi"/>
          <w:b/>
          <w:bCs/>
          <w:color w:val="000000" w:themeColor="text1"/>
          <w:sz w:val="21"/>
          <w:szCs w:val="21"/>
          <w:lang w:eastAsia="en-GB"/>
        </w:rPr>
        <w:t xml:space="preserve"> </w:t>
      </w:r>
      <w:r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  <w:t>Jenkins, Ansible, Docker, Kubernetes, Kafka, Redis</w:t>
      </w:r>
    </w:p>
    <w:p w:rsidRPr="003141FB" w:rsidR="00CF5D55" w:rsidP="003141FB" w:rsidRDefault="00CF5D55" w14:paraId="32686EFD" w14:textId="303D1C2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color w:val="000000"/>
        </w:rPr>
      </w:pPr>
      <w:r>
        <w:rPr>
          <w:rFonts w:ascii="Calibri" w:hAnsi="Calibri" w:eastAsia="Calibri" w:cs="Calibri"/>
          <w:b/>
          <w:color w:val="000000"/>
          <w:sz w:val="21"/>
          <w:szCs w:val="21"/>
        </w:rPr>
        <w:t>Tools:</w:t>
      </w:r>
      <w:r w:rsidR="000B34B3">
        <w:rPr>
          <w:rFonts w:ascii="Calibri" w:hAnsi="Calibri" w:eastAsia="Calibri" w:cs="Calibri"/>
          <w:b/>
          <w:color w:val="000000"/>
          <w:sz w:val="21"/>
          <w:szCs w:val="21"/>
        </w:rPr>
        <w:t xml:space="preserve"> </w:t>
      </w:r>
      <w:r w:rsidR="000B34B3">
        <w:rPr>
          <w:rFonts w:ascii="Calibri" w:hAnsi="Calibri" w:eastAsia="Calibri" w:cs="Calibri"/>
          <w:bCs/>
          <w:color w:val="000000"/>
          <w:sz w:val="21"/>
          <w:szCs w:val="21"/>
        </w:rPr>
        <w:t>Postman</w:t>
      </w:r>
      <w:r w:rsidR="00966B01">
        <w:rPr>
          <w:rFonts w:ascii="Calibri" w:hAnsi="Calibri" w:eastAsia="Calibri" w:cs="Calibri"/>
          <w:bCs/>
          <w:color w:val="000000"/>
          <w:sz w:val="21"/>
          <w:szCs w:val="21"/>
        </w:rPr>
        <w:t>,</w:t>
      </w:r>
      <w:r w:rsidR="000B34B3">
        <w:rPr>
          <w:rFonts w:ascii="Calibri" w:hAnsi="Calibri" w:eastAsia="Calibri" w:cs="Calibri"/>
          <w:bCs/>
          <w:color w:val="000000"/>
          <w:sz w:val="21"/>
          <w:szCs w:val="21"/>
        </w:rPr>
        <w:t xml:space="preserve"> Git</w:t>
      </w:r>
      <w:r w:rsidR="00966B01">
        <w:rPr>
          <w:rFonts w:ascii="Calibri" w:hAnsi="Calibri" w:eastAsia="Calibri" w:cs="Calibri"/>
          <w:bCs/>
          <w:color w:val="000000"/>
          <w:sz w:val="21"/>
          <w:szCs w:val="21"/>
        </w:rPr>
        <w:t>,</w:t>
      </w:r>
      <w:r w:rsidR="000B34B3">
        <w:rPr>
          <w:rFonts w:ascii="Calibri" w:hAnsi="Calibri" w:eastAsia="Calibri" w:cs="Calibri"/>
          <w:bCs/>
          <w:color w:val="000000"/>
          <w:sz w:val="21"/>
          <w:szCs w:val="21"/>
        </w:rPr>
        <w:t xml:space="preserve"> Github</w:t>
      </w:r>
      <w:r>
        <w:rPr>
          <w:rFonts w:ascii="Calibri" w:hAnsi="Calibri" w:eastAsia="Calibri" w:cs="Calibri"/>
          <w:color w:val="000000"/>
          <w:sz w:val="21"/>
          <w:szCs w:val="21"/>
        </w:rPr>
        <w:t xml:space="preserve"> </w:t>
      </w:r>
    </w:p>
    <w:p w:rsidR="004D77EC" w:rsidP="000B34B3" w:rsidRDefault="004D77EC" w14:paraId="25B96A2A" w14:textId="77777777">
      <w:p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eastAsiaTheme="minorHAnsi" w:cstheme="majorHAnsi"/>
          <w:color w:val="000000" w:themeColor="text1"/>
          <w:sz w:val="21"/>
          <w:szCs w:val="21"/>
          <w:lang w:eastAsia="en-GB"/>
        </w:rPr>
      </w:pPr>
    </w:p>
    <w:p w:rsidR="00EE6B8C" w:rsidP="00EE6B8C" w:rsidRDefault="00EE6B8C" w14:paraId="7FFD1AA3" w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hAnsi="Calibri" w:eastAsia="Calibri" w:cs="Calibri"/>
          <w:b/>
          <w:color w:val="000000"/>
          <w:sz w:val="21"/>
          <w:szCs w:val="21"/>
          <w:u w:val="single"/>
        </w:rPr>
      </w:pPr>
      <w:r>
        <w:rPr>
          <w:rFonts w:ascii="Calibri" w:hAnsi="Calibri" w:eastAsia="Calibri" w:cs="Calibri"/>
          <w:b/>
          <w:color w:val="000000"/>
          <w:sz w:val="21"/>
          <w:szCs w:val="21"/>
          <w:u w:val="single"/>
        </w:rPr>
        <w:t>EDUCATION</w:t>
      </w:r>
      <w:r>
        <w:rPr>
          <w:rFonts w:ascii="Calibri" w:hAnsi="Calibri" w:eastAsia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hAnsi="Calibri" w:eastAsia="Calibri" w:cs="Calibri"/>
          <w:b/>
          <w:color w:val="000000"/>
          <w:u w:val="single"/>
        </w:rPr>
        <w:tab/>
      </w:r>
      <w:r>
        <w:rPr>
          <w:rFonts w:ascii="Calibri" w:hAnsi="Calibri" w:eastAsia="Calibri" w:cs="Calibri"/>
          <w:b/>
          <w:color w:val="000000"/>
          <w:u w:val="single"/>
        </w:rPr>
        <w:tab/>
      </w:r>
      <w:r>
        <w:rPr>
          <w:rFonts w:ascii="Calibri" w:hAnsi="Calibri" w:eastAsia="Calibri" w:cs="Calibri"/>
          <w:b/>
          <w:color w:val="000000"/>
          <w:u w:val="single"/>
        </w:rPr>
        <w:tab/>
      </w:r>
    </w:p>
    <w:p w:rsidRPr="0002565D" w:rsidR="00EE6B8C" w:rsidP="1497E140" w:rsidRDefault="0002565D" w14:paraId="2BF3D1EE" w14:textId="3A9CCF08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hAnsi="Calibri" w:eastAsia="Calibri" w:cs="Calibri"/>
          <w:b w:val="1"/>
          <w:bCs w:val="1"/>
          <w:color w:val="000000"/>
          <w:sz w:val="21"/>
          <w:szCs w:val="21"/>
          <w:lang w:val="en-IN"/>
        </w:rPr>
      </w:pPr>
      <w:r w:rsidRPr="1497E140" w:rsidR="0002565D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  <w:lang w:val="en-IN"/>
        </w:rPr>
        <w:t>Marathwada Mitra Mandal's Institute of Technology, Loh</w:t>
      </w:r>
      <w:r w:rsidRPr="1497E140" w:rsidR="00E50203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  <w:lang w:val="en-IN"/>
        </w:rPr>
        <w:t>e</w:t>
      </w:r>
      <w:r w:rsidRPr="1497E140" w:rsidR="0002565D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  <w:lang w:val="en-IN"/>
        </w:rPr>
        <w:t>gaon</w:t>
      </w:r>
      <w:r w:rsidRPr="1497E140" w:rsidR="007736C0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  <w:lang w:val="en-IN"/>
        </w:rPr>
        <w:t xml:space="preserve">                                                                                        Pune,</w:t>
      </w:r>
      <w:r w:rsidRPr="1497E140" w:rsidR="71D49E6E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  <w:lang w:val="en-IN"/>
        </w:rPr>
        <w:t xml:space="preserve"> </w:t>
      </w:r>
      <w:r w:rsidRPr="1497E140" w:rsidR="007736C0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  <w:lang w:val="en-IN"/>
        </w:rPr>
        <w:t>India</w:t>
      </w:r>
      <w:r w:rsidRPr="1497E140" w:rsidR="00EE6B8C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 xml:space="preserve"> </w:t>
      </w:r>
    </w:p>
    <w:p w:rsidRPr="00B731AD" w:rsidR="00EE6B8C" w:rsidP="00EE6B8C" w:rsidRDefault="00EE6B8C" w14:paraId="43C974E6" w14:textId="24622B8E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hAnsi="Calibri" w:eastAsia="Calibri" w:cs="Calibri"/>
          <w:i/>
          <w:color w:val="000000"/>
          <w:sz w:val="21"/>
          <w:szCs w:val="21"/>
        </w:rPr>
      </w:pPr>
      <w:r>
        <w:rPr>
          <w:rFonts w:ascii="Calibri" w:hAnsi="Calibri" w:eastAsia="Calibri" w:cs="Calibri"/>
          <w:i/>
          <w:color w:val="000000"/>
          <w:sz w:val="21"/>
          <w:szCs w:val="21"/>
        </w:rPr>
        <w:t>B</w:t>
      </w:r>
      <w:r w:rsidR="007338E6">
        <w:rPr>
          <w:rFonts w:ascii="Calibri" w:hAnsi="Calibri" w:eastAsia="Calibri" w:cs="Calibri"/>
          <w:i/>
          <w:color w:val="000000"/>
          <w:sz w:val="21"/>
          <w:szCs w:val="21"/>
        </w:rPr>
        <w:t>E</w:t>
      </w:r>
      <w:r>
        <w:rPr>
          <w:rFonts w:ascii="Calibri" w:hAnsi="Calibri" w:eastAsia="Calibri" w:cs="Calibri"/>
          <w:i/>
          <w:color w:val="000000"/>
          <w:sz w:val="21"/>
          <w:szCs w:val="21"/>
        </w:rPr>
        <w:t xml:space="preserve"> Computer</w:t>
      </w:r>
      <w:r w:rsidR="007338E6">
        <w:rPr>
          <w:rFonts w:ascii="Calibri" w:hAnsi="Calibri" w:eastAsia="Calibri" w:cs="Calibri"/>
          <w:i/>
          <w:color w:val="000000"/>
          <w:sz w:val="21"/>
          <w:szCs w:val="21"/>
        </w:rPr>
        <w:t xml:space="preserve"> Engineering</w:t>
      </w:r>
      <w:r>
        <w:rPr>
          <w:rFonts w:ascii="Calibri" w:hAnsi="Calibri" w:eastAsia="Calibri" w:cs="Calibri"/>
          <w:i/>
          <w:color w:val="000000"/>
          <w:sz w:val="21"/>
          <w:szCs w:val="21"/>
        </w:rPr>
        <w:tab/>
      </w:r>
      <w:r>
        <w:rPr>
          <w:rFonts w:ascii="Calibri" w:hAnsi="Calibri" w:eastAsia="Calibri" w:cs="Calibri"/>
          <w:i/>
          <w:color w:val="000000"/>
          <w:sz w:val="21"/>
          <w:szCs w:val="21"/>
        </w:rPr>
        <w:tab/>
      </w:r>
      <w:r>
        <w:rPr>
          <w:rFonts w:ascii="Calibri" w:hAnsi="Calibri" w:eastAsia="Calibri" w:cs="Calibri"/>
          <w:i/>
          <w:color w:val="000000"/>
          <w:sz w:val="21"/>
          <w:szCs w:val="21"/>
        </w:rPr>
        <w:t xml:space="preserve">  </w:t>
      </w:r>
      <w:r w:rsidR="007338E6">
        <w:rPr>
          <w:rFonts w:ascii="Calibri" w:hAnsi="Calibri" w:eastAsia="Calibri" w:cs="Calibri"/>
          <w:i/>
          <w:color w:val="000000"/>
          <w:sz w:val="21"/>
          <w:szCs w:val="21"/>
        </w:rPr>
        <w:t xml:space="preserve">                                     202</w:t>
      </w:r>
      <w:r w:rsidR="00884FD4">
        <w:rPr>
          <w:rFonts w:ascii="Calibri" w:hAnsi="Calibri" w:eastAsia="Calibri" w:cs="Calibri"/>
          <w:i/>
          <w:color w:val="000000"/>
          <w:sz w:val="21"/>
          <w:szCs w:val="21"/>
        </w:rPr>
        <w:t>3</w:t>
      </w:r>
      <w:r w:rsidRPr="00553FD3" w:rsidR="00553FD3">
        <w:rPr>
          <w:rFonts w:ascii="Calibri" w:hAnsi="Calibri" w:eastAsia="Calibri" w:cs="Calibri"/>
          <w:i/>
          <w:color w:val="000000"/>
          <w:sz w:val="21"/>
          <w:szCs w:val="21"/>
        </w:rPr>
        <w:t>–</w:t>
      </w:r>
      <w:r w:rsidR="007338E6">
        <w:rPr>
          <w:rFonts w:ascii="Calibri" w:hAnsi="Calibri" w:eastAsia="Calibri" w:cs="Calibri"/>
          <w:i/>
          <w:color w:val="000000"/>
          <w:sz w:val="21"/>
          <w:szCs w:val="21"/>
        </w:rPr>
        <w:t>2027</w:t>
      </w:r>
    </w:p>
    <w:p w:rsidR="00EE6B8C" w:rsidP="00EE6B8C" w:rsidRDefault="00AC4DF3" w14:paraId="2C6A2AEA" w14:textId="0FB5AF60">
      <w:pPr>
        <w:overflowPunct w:val="0"/>
        <w:autoSpaceDE w:val="0"/>
        <w:autoSpaceDN w:val="0"/>
        <w:adjustRightInd w:val="0"/>
        <w:jc w:val="both"/>
        <w:textAlignment w:val="baseline"/>
        <w:rPr>
          <w:rFonts w:ascii="Calibri" w:hAnsi="Calibri" w:eastAsia="Calibri" w:cs="Calibri"/>
          <w:b/>
          <w:color w:val="000000"/>
          <w:sz w:val="21"/>
          <w:szCs w:val="21"/>
        </w:rPr>
      </w:pPr>
      <w:r>
        <w:rPr>
          <w:rFonts w:ascii="Calibri" w:hAnsi="Calibri" w:eastAsia="Calibri" w:cs="Calibri"/>
          <w:b/>
          <w:color w:val="000000"/>
          <w:sz w:val="21"/>
          <w:szCs w:val="21"/>
        </w:rPr>
        <w:t>C</w:t>
      </w:r>
      <w:r w:rsidR="00EE6B8C">
        <w:rPr>
          <w:rFonts w:ascii="Calibri" w:hAnsi="Calibri" w:eastAsia="Calibri" w:cs="Calibri"/>
          <w:b/>
          <w:color w:val="000000"/>
          <w:sz w:val="21"/>
          <w:szCs w:val="21"/>
        </w:rPr>
        <w:t xml:space="preserve">GPA: </w:t>
      </w:r>
      <w:r w:rsidR="00EE6B8C">
        <w:rPr>
          <w:rFonts w:ascii="Calibri" w:hAnsi="Calibri" w:eastAsia="Calibri" w:cs="Calibri"/>
          <w:color w:val="000000"/>
          <w:sz w:val="21"/>
          <w:szCs w:val="21"/>
        </w:rPr>
        <w:t>7.2</w:t>
      </w:r>
      <w:r w:rsidRPr="00B731AD" w:rsidR="00EE6B8C">
        <w:rPr>
          <w:rFonts w:ascii="Calibri" w:hAnsi="Calibri" w:eastAsia="Calibri" w:cs="Calibri"/>
          <w:b/>
          <w:color w:val="000000"/>
          <w:sz w:val="21"/>
          <w:szCs w:val="21"/>
        </w:rPr>
        <w:tab/>
      </w:r>
    </w:p>
    <w:p w:rsidR="000B2B95" w:rsidP="00EE6B8C" w:rsidRDefault="000B2B95" w14:paraId="51AF9FF4" w14:textId="77777777">
      <w:pPr>
        <w:overflowPunct w:val="0"/>
        <w:autoSpaceDE w:val="0"/>
        <w:autoSpaceDN w:val="0"/>
        <w:adjustRightInd w:val="0"/>
        <w:jc w:val="both"/>
        <w:textAlignment w:val="baseline"/>
        <w:rPr>
          <w:rFonts w:ascii="Calibri" w:hAnsi="Calibri" w:eastAsia="Calibri" w:cs="Calibri"/>
          <w:b/>
          <w:color w:val="000000"/>
          <w:sz w:val="21"/>
          <w:szCs w:val="21"/>
        </w:rPr>
      </w:pPr>
    </w:p>
    <w:p w:rsidR="000B2B95" w:rsidP="1497E140" w:rsidRDefault="000B2B95" w14:paraId="57D54826" w14:textId="3520AF46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hAnsi="Calibri" w:eastAsia="Calibri" w:cs="Calibri"/>
          <w:i w:val="1"/>
          <w:iCs w:val="1"/>
          <w:color w:val="000000"/>
          <w:sz w:val="21"/>
          <w:szCs w:val="21"/>
        </w:rPr>
      </w:pPr>
      <w:r w:rsidRPr="1497E140" w:rsidR="000B2B9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>Kendriya</w:t>
      </w:r>
      <w:r w:rsidRPr="1497E140" w:rsidR="000B2B9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 xml:space="preserve"> Vidyalaya</w:t>
      </w:r>
      <w:r w:rsidRPr="1497E140" w:rsidR="000F7CD2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 xml:space="preserve"> NO.1 Ahmednagar</w:t>
      </w:r>
      <w:r>
        <w:tab/>
      </w:r>
      <w:r w:rsidRPr="1497E140" w:rsidR="000B2B95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 xml:space="preserve">                                 </w:t>
      </w:r>
      <w:r w:rsidRPr="1497E140" w:rsidR="60270837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 xml:space="preserve">         </w:t>
      </w:r>
      <w:r w:rsidRPr="1497E140" w:rsidR="00F050F6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>Ahmednagar</w:t>
      </w:r>
      <w:r w:rsidRPr="1497E140" w:rsidR="00F050F6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 xml:space="preserve">, </w:t>
      </w:r>
      <w:r w:rsidRPr="1497E140" w:rsidR="00F050F6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>Maharashtra,</w:t>
      </w:r>
      <w:r w:rsidRPr="1497E140" w:rsidR="7049A37B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</w:rPr>
        <w:t xml:space="preserve"> </w:t>
      </w:r>
      <w:r w:rsidRPr="1497E140" w:rsidR="00F050F6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21"/>
          <w:szCs w:val="21"/>
        </w:rPr>
        <w:t>India</w:t>
      </w:r>
    </w:p>
    <w:p w:rsidRPr="00B773B5" w:rsidR="00F56851" w:rsidP="1497E140" w:rsidRDefault="00F56851" w14:paraId="7F9786D3" w14:textId="4F89415B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tabs>
          <w:tab w:val="left" w:leader="none" w:pos="360"/>
          <w:tab w:val="left" w:leader="none" w:pos="1440"/>
          <w:tab w:val="left" w:leader="none" w:pos="5760"/>
          <w:tab w:val="left" w:leader="none" w:pos="7920"/>
          <w:tab w:val="right" w:leader="none" w:pos="10780"/>
        </w:tabs>
        <w:overflowPunct w:val="0"/>
        <w:autoSpaceDE w:val="0"/>
        <w:autoSpaceDN w:val="0"/>
        <w:adjustRightInd w:val="0"/>
        <w:textAlignment w:val="baseline"/>
        <w:rPr>
          <w:rFonts w:ascii="Calibri" w:hAnsi="Calibri" w:eastAsia="Calibri" w:cs="Calibri"/>
          <w:i w:val="1"/>
          <w:iCs w:val="1"/>
          <w:color w:val="000000" w:themeColor="text1"/>
          <w:sz w:val="21"/>
          <w:szCs w:val="21"/>
          <w:lang w:eastAsia="en-GB"/>
        </w:rPr>
      </w:pPr>
      <w:r w:rsidRPr="1497E140" w:rsidR="00B36E9D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</w:rPr>
        <w:t>12</w:t>
      </w:r>
      <w:r w:rsidRPr="1497E140" w:rsidR="00B36E9D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  <w:vertAlign w:val="superscript"/>
        </w:rPr>
        <w:t>th</w:t>
      </w:r>
      <w:r w:rsidRPr="1497E140" w:rsidR="00B36E9D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</w:rPr>
        <w:t xml:space="preserve"> Science</w:t>
      </w:r>
      <w:r w:rsidRPr="1497E140" w:rsidR="007C2314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</w:rPr>
        <w:t xml:space="preserve"> </w:t>
      </w:r>
      <w:r w:rsidRPr="1497E140" w:rsidR="001452E3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</w:rPr>
        <w:t>(PCM)</w:t>
      </w:r>
      <w:r>
        <w:tab/>
      </w:r>
      <w:r>
        <w:tab/>
      </w:r>
      <w:r w:rsidRPr="1497E140" w:rsidR="000B2B95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</w:rPr>
        <w:t xml:space="preserve">  </w:t>
      </w:r>
      <w:r w:rsidRPr="1497E140" w:rsidR="001452E3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</w:rPr>
        <w:t xml:space="preserve">                                   </w:t>
      </w:r>
      <w:r w:rsidRPr="1497E140" w:rsidR="784C09DF"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</w:rPr>
        <w:t>2020-2022</w:t>
      </w:r>
    </w:p>
    <w:p w:rsidR="1497E140" w:rsidP="1497E140" w:rsidRDefault="1497E140" w14:paraId="1B484105" w14:textId="0521B6F9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tabs>
          <w:tab w:val="left" w:leader="none" w:pos="360"/>
          <w:tab w:val="left" w:leader="none" w:pos="1440"/>
          <w:tab w:val="left" w:leader="none" w:pos="5760"/>
          <w:tab w:val="left" w:leader="none" w:pos="7920"/>
          <w:tab w:val="right" w:leader="none" w:pos="10780"/>
        </w:tabs>
        <w:rPr>
          <w:rFonts w:ascii="Calibri" w:hAnsi="Calibri" w:eastAsia="Calibri" w:cs="Calibri"/>
          <w:i w:val="1"/>
          <w:iCs w:val="1"/>
          <w:color w:val="000000" w:themeColor="text1" w:themeTint="FF" w:themeShade="FF"/>
          <w:sz w:val="21"/>
          <w:szCs w:val="21"/>
        </w:rPr>
      </w:pPr>
    </w:p>
    <w:p w:rsidR="00CF5D55" w:rsidP="00CF5D55" w:rsidRDefault="00CF5D55" w14:paraId="6B76ACB6" w14:textId="7777777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hAnsi="Calibri" w:eastAsia="Calibri" w:cs="Calibri"/>
          <w:b/>
          <w:color w:val="000000"/>
          <w:u w:val="single"/>
        </w:rPr>
      </w:pPr>
      <w:r>
        <w:rPr>
          <w:rFonts w:ascii="Calibri" w:hAnsi="Calibri" w:eastAsia="Calibri" w:cs="Calibri"/>
          <w:b/>
          <w:color w:val="000000"/>
          <w:u w:val="single"/>
        </w:rPr>
        <w:t xml:space="preserve">PROJECTS </w:t>
      </w:r>
      <w:r>
        <w:rPr>
          <w:rFonts w:ascii="Calibri" w:hAnsi="Calibri" w:eastAsia="Calibri" w:cs="Calibri"/>
          <w:b/>
          <w:color w:val="000000"/>
          <w:u w:val="single"/>
        </w:rPr>
        <w:tab/>
      </w:r>
      <w:r>
        <w:rPr>
          <w:rFonts w:ascii="Calibri" w:hAnsi="Calibri" w:eastAsia="Calibri" w:cs="Calibri"/>
          <w:b/>
          <w:color w:val="000000"/>
          <w:u w:val="single"/>
        </w:rPr>
        <w:tab/>
      </w:r>
      <w:r>
        <w:rPr>
          <w:rFonts w:ascii="Calibri" w:hAnsi="Calibri" w:eastAsia="Calibri" w:cs="Calibri"/>
          <w:b/>
          <w:color w:val="000000"/>
          <w:u w:val="single"/>
        </w:rPr>
        <w:tab/>
      </w:r>
      <w:r>
        <w:rPr>
          <w:rFonts w:ascii="Calibri" w:hAnsi="Calibri" w:eastAsia="Calibri" w:cs="Calibri"/>
          <w:b/>
          <w:color w:val="000000"/>
          <w:u w:val="single"/>
        </w:rPr>
        <w:tab/>
      </w:r>
    </w:p>
    <w:p w:rsidRPr="001F666D" w:rsidR="006D37E8" w:rsidP="1497E140" w:rsidRDefault="002B41C7" w14:paraId="4107772D" w14:textId="6C1F327D">
      <w:pPr>
        <w:rPr>
          <w:rFonts w:ascii="Calibri" w:hAnsi="Calibri" w:cs="Calibri" w:asciiTheme="majorAscii" w:hAnsiTheme="majorAscii" w:cstheme="majorAscii"/>
          <w:sz w:val="21"/>
          <w:szCs w:val="21"/>
        </w:rPr>
      </w:pPr>
      <w:r w:rsidRPr="1497E140" w:rsidR="002B41C7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>Gorr</w:t>
      </w:r>
      <w:r w:rsidRPr="1497E140" w:rsidR="009613CA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 xml:space="preserve"> </w:t>
      </w:r>
      <w:r w:rsidRPr="1497E140" w:rsidR="006D37E8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>|</w:t>
      </w:r>
      <w:r w:rsidRPr="1497E140" w:rsidR="001F666D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 xml:space="preserve"> </w:t>
      </w:r>
      <w:r w:rsidRPr="1497E140" w:rsidR="001F666D">
        <w:rPr>
          <w:rFonts w:ascii="Calibri" w:hAnsi="Calibri" w:cs="Calibri" w:asciiTheme="majorAscii" w:hAnsiTheme="majorAscii" w:cstheme="majorAscii"/>
          <w:sz w:val="21"/>
          <w:szCs w:val="21"/>
        </w:rPr>
        <w:t>ReactJS, Node</w:t>
      </w:r>
      <w:r w:rsidRPr="1497E140" w:rsidR="00340C8B">
        <w:rPr>
          <w:rFonts w:ascii="Calibri" w:hAnsi="Calibri" w:cs="Calibri" w:asciiTheme="majorAscii" w:hAnsiTheme="majorAscii" w:cstheme="majorAscii"/>
          <w:sz w:val="21"/>
          <w:szCs w:val="21"/>
        </w:rPr>
        <w:t>JS</w:t>
      </w:r>
      <w:r w:rsidRPr="1497E140" w:rsidR="001F666D">
        <w:rPr>
          <w:rFonts w:ascii="Calibri" w:hAnsi="Calibri" w:cs="Calibri" w:asciiTheme="majorAscii" w:hAnsiTheme="majorAscii" w:cstheme="majorAscii"/>
          <w:sz w:val="21"/>
          <w:szCs w:val="21"/>
        </w:rPr>
        <w:t xml:space="preserve">, </w:t>
      </w:r>
      <w:r w:rsidRPr="1497E140" w:rsidR="001F666D">
        <w:rPr>
          <w:rFonts w:ascii="Calibri" w:hAnsi="Calibri" w:cs="Calibri" w:asciiTheme="majorAscii" w:hAnsiTheme="majorAscii" w:cstheme="majorAscii"/>
          <w:sz w:val="21"/>
          <w:szCs w:val="21"/>
        </w:rPr>
        <w:t>ExpressJS</w:t>
      </w:r>
      <w:r w:rsidRPr="1497E140" w:rsidR="001F666D">
        <w:rPr>
          <w:rFonts w:ascii="Calibri" w:hAnsi="Calibri" w:cs="Calibri" w:asciiTheme="majorAscii" w:hAnsiTheme="majorAscii" w:cstheme="majorAscii"/>
          <w:sz w:val="21"/>
          <w:szCs w:val="21"/>
        </w:rPr>
        <w:t xml:space="preserve">, </w:t>
      </w:r>
      <w:r w:rsidRPr="1497E140" w:rsidR="001F666D">
        <w:rPr>
          <w:rFonts w:ascii="Calibri" w:hAnsi="Calibri" w:cs="Calibri" w:asciiTheme="majorAscii" w:hAnsiTheme="majorAscii" w:cstheme="majorAscii"/>
          <w:sz w:val="21"/>
          <w:szCs w:val="21"/>
        </w:rPr>
        <w:t>TailwindCSS</w:t>
      </w:r>
      <w:r w:rsidRPr="1497E140" w:rsidR="001F666D">
        <w:rPr>
          <w:rFonts w:ascii="Calibri" w:hAnsi="Calibri" w:cs="Calibri" w:asciiTheme="majorAscii" w:hAnsiTheme="majorAscii" w:cstheme="majorAscii"/>
          <w:sz w:val="21"/>
          <w:szCs w:val="21"/>
        </w:rPr>
        <w:t xml:space="preserve">, Postgres, Prisma, S3, ECS, ECR, Docker, Redis, </w:t>
      </w:r>
      <w:r w:rsidRPr="1497E140" w:rsidR="001F666D">
        <w:rPr>
          <w:rFonts w:ascii="Calibri" w:hAnsi="Calibri" w:cs="Calibri" w:asciiTheme="majorAscii" w:hAnsiTheme="majorAscii" w:cstheme="majorAscii"/>
          <w:sz w:val="21"/>
          <w:szCs w:val="21"/>
        </w:rPr>
        <w:t>SocketIO</w:t>
      </w:r>
      <w:r w:rsidRPr="1497E140" w:rsidR="00B915D0">
        <w:rPr>
          <w:rFonts w:ascii="Calibri" w:hAnsi="Calibri" w:cs="Calibri" w:asciiTheme="majorAscii" w:hAnsiTheme="majorAscii" w:cstheme="majorAscii"/>
          <w:sz w:val="21"/>
          <w:szCs w:val="21"/>
        </w:rPr>
        <w:t xml:space="preserve">    </w:t>
      </w:r>
      <w:r w:rsidRPr="1497E140" w:rsidR="717A0312">
        <w:rPr>
          <w:rFonts w:ascii="Calibri" w:hAnsi="Calibri" w:cs="Calibri" w:asciiTheme="majorAscii" w:hAnsiTheme="majorAscii" w:cstheme="majorAscii"/>
          <w:sz w:val="21"/>
          <w:szCs w:val="21"/>
        </w:rPr>
        <w:t xml:space="preserve"> </w:t>
      </w:r>
      <w:hyperlink r:id="R84958435b8704a96">
        <w:r w:rsidRPr="1497E140" w:rsidR="00B915D0">
          <w:rPr>
            <w:rStyle w:val="Hyperlink"/>
            <w:rFonts w:ascii="Calibri" w:hAnsi="Calibri" w:cs="Calibri" w:asciiTheme="majorAscii" w:hAnsiTheme="majorAscii" w:cstheme="majorAscii"/>
            <w:b w:val="1"/>
            <w:bCs w:val="1"/>
            <w:sz w:val="21"/>
            <w:szCs w:val="21"/>
          </w:rPr>
          <w:t>Live</w:t>
        </w:r>
      </w:hyperlink>
      <w:r w:rsidRPr="1497E140" w:rsidR="00B915D0">
        <w:rPr>
          <w:rFonts w:ascii="Calibri" w:hAnsi="Calibri" w:cs="Calibri" w:asciiTheme="majorAscii" w:hAnsiTheme="majorAscii" w:cstheme="majorAscii"/>
          <w:b w:val="1"/>
          <w:bCs w:val="1"/>
          <w:color w:val="000000" w:themeColor="text1" w:themeTint="FF" w:themeShade="FF"/>
          <w:sz w:val="21"/>
          <w:szCs w:val="21"/>
        </w:rPr>
        <w:t xml:space="preserve"> | </w:t>
      </w:r>
      <w:hyperlink r:id="Rb2edd51c38c74bc3">
        <w:r w:rsidRPr="1497E140" w:rsidR="00B915D0">
          <w:rPr>
            <w:rStyle w:val="Hyperlink"/>
            <w:rFonts w:ascii="Calibri" w:hAnsi="Calibri" w:cs="Calibri" w:asciiTheme="majorAscii" w:hAnsiTheme="majorAscii" w:cstheme="majorAscii"/>
            <w:b w:val="1"/>
            <w:bCs w:val="1"/>
            <w:sz w:val="21"/>
            <w:szCs w:val="21"/>
          </w:rPr>
          <w:t>Code</w:t>
        </w:r>
      </w:hyperlink>
      <w:r w:rsidRPr="1497E140" w:rsidR="00B1273A">
        <w:rPr>
          <w:b w:val="1"/>
          <w:bCs w:val="1"/>
        </w:rPr>
        <w:t xml:space="preserve"> </w:t>
      </w:r>
      <w:r w:rsidRPr="1497E140" w:rsidR="00B1273A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>|</w:t>
      </w:r>
      <w:r w:rsidRPr="1497E140" w:rsidR="00B1273A">
        <w:rPr>
          <w:b w:val="1"/>
          <w:bCs w:val="1"/>
        </w:rPr>
        <w:t xml:space="preserve"> </w:t>
      </w:r>
      <w:hyperlink w:anchor="gorr" r:id="R0b144a90cbe1406c">
        <w:r w:rsidRPr="1497E140" w:rsidR="00B1273A">
          <w:rPr>
            <w:rStyle w:val="Hyperlink"/>
            <w:rFonts w:ascii="Calibri" w:hAnsi="Calibri" w:cs="Calibri" w:asciiTheme="majorAscii" w:hAnsiTheme="majorAscii" w:cstheme="majorAscii"/>
            <w:b w:val="1"/>
            <w:bCs w:val="1"/>
            <w:sz w:val="21"/>
            <w:szCs w:val="21"/>
          </w:rPr>
          <w:t>Video</w:t>
        </w:r>
      </w:hyperlink>
    </w:p>
    <w:p w:rsidR="00D35304" w:rsidP="00D35304" w:rsidRDefault="00D35304" w14:paraId="18F966BD" w14:textId="3D1A02FD">
      <w:pPr>
        <w:spacing w:line="276" w:lineRule="auto"/>
        <w:ind w:left="1687" w:hanging="1687"/>
        <w:rPr>
          <w:rFonts w:asciiTheme="majorHAnsi" w:hAnsiTheme="majorHAnsi" w:cstheme="majorHAnsi"/>
          <w:i/>
          <w:iCs/>
          <w:sz w:val="21"/>
          <w:szCs w:val="21"/>
        </w:rPr>
      </w:pPr>
      <w:r w:rsidRPr="00D35304">
        <w:rPr>
          <w:rFonts w:asciiTheme="majorHAnsi" w:hAnsiTheme="majorHAnsi" w:cstheme="majorHAnsi"/>
          <w:i/>
          <w:iCs/>
          <w:sz w:val="21"/>
          <w:szCs w:val="21"/>
        </w:rPr>
        <w:t xml:space="preserve">GORR is a sophisticated </w:t>
      </w:r>
      <w:r w:rsidRPr="00FA4E8B">
        <w:rPr>
          <w:rFonts w:asciiTheme="majorHAnsi" w:hAnsiTheme="majorHAnsi" w:cstheme="majorHAnsi"/>
          <w:b/>
          <w:bCs/>
          <w:i/>
          <w:iCs/>
          <w:sz w:val="21"/>
          <w:szCs w:val="21"/>
        </w:rPr>
        <w:t>deployment platform</w:t>
      </w:r>
      <w:r w:rsidRPr="00D35304">
        <w:rPr>
          <w:rFonts w:asciiTheme="majorHAnsi" w:hAnsiTheme="majorHAnsi" w:cstheme="majorHAnsi"/>
          <w:i/>
          <w:iCs/>
          <w:sz w:val="21"/>
          <w:szCs w:val="21"/>
        </w:rPr>
        <w:t xml:space="preserve"> built using a microservices architecture, designed to handle </w:t>
      </w:r>
      <w:r w:rsidR="00ED584A">
        <w:rPr>
          <w:rFonts w:asciiTheme="majorHAnsi" w:hAnsiTheme="majorHAnsi" w:cstheme="majorHAnsi"/>
          <w:i/>
          <w:iCs/>
          <w:sz w:val="21"/>
          <w:szCs w:val="21"/>
        </w:rPr>
        <w:t xml:space="preserve">a </w:t>
      </w:r>
      <w:r w:rsidRPr="00D35304">
        <w:rPr>
          <w:rFonts w:asciiTheme="majorHAnsi" w:hAnsiTheme="majorHAnsi" w:cstheme="majorHAnsi"/>
          <w:i/>
          <w:iCs/>
          <w:sz w:val="21"/>
          <w:szCs w:val="21"/>
        </w:rPr>
        <w:t>project</w:t>
      </w:r>
      <w:r>
        <w:rPr>
          <w:rFonts w:asciiTheme="majorHAnsi" w:hAnsiTheme="majorHAnsi" w:cstheme="majorHAnsi"/>
          <w:i/>
          <w:iCs/>
          <w:sz w:val="21"/>
          <w:szCs w:val="21"/>
        </w:rPr>
        <w:t xml:space="preserve"> </w:t>
      </w:r>
    </w:p>
    <w:p w:rsidR="00037AFF" w:rsidP="00357BBC" w:rsidRDefault="00ED584A" w14:paraId="3FC2E5B9" w14:textId="15AA30AC">
      <w:pPr>
        <w:spacing w:line="276" w:lineRule="auto"/>
        <w:ind w:left="1687" w:hanging="1687"/>
        <w:rPr>
          <w:rFonts w:asciiTheme="majorHAnsi" w:hAnsiTheme="majorHAnsi" w:cstheme="majorHAnsi"/>
          <w:i/>
          <w:iCs/>
          <w:sz w:val="21"/>
          <w:szCs w:val="21"/>
        </w:rPr>
      </w:pPr>
      <w:r>
        <w:rPr>
          <w:rFonts w:asciiTheme="majorHAnsi" w:hAnsiTheme="majorHAnsi" w:cstheme="majorHAnsi"/>
          <w:i/>
          <w:iCs/>
          <w:sz w:val="21"/>
          <w:szCs w:val="21"/>
        </w:rPr>
        <w:t>Deployments</w:t>
      </w:r>
      <w:r w:rsidRPr="00D35304" w:rsidR="00D35304">
        <w:rPr>
          <w:rFonts w:asciiTheme="majorHAnsi" w:hAnsiTheme="majorHAnsi" w:cstheme="majorHAnsi"/>
          <w:i/>
          <w:iCs/>
          <w:sz w:val="21"/>
          <w:szCs w:val="21"/>
        </w:rPr>
        <w:t xml:space="preserve"> with real-time monitoring and efficient resource management.</w:t>
      </w:r>
    </w:p>
    <w:p w:rsidRPr="00B91A43" w:rsidR="00B91A43" w:rsidP="00B91A43" w:rsidRDefault="00B91A43" w14:paraId="403E77E6" w14:textId="39A59BAA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>Built a deployment platform with 5 microservices for API, builds, monitoring, and custom domain routing</w:t>
      </w:r>
      <w:r w:rsidR="00EA4854">
        <w:rPr>
          <w:rFonts w:asciiTheme="majorHAnsi" w:hAnsiTheme="majorHAnsi" w:cstheme="majorHAnsi"/>
          <w:sz w:val="21"/>
          <w:szCs w:val="21"/>
          <w:lang w:val="en-IN"/>
        </w:rPr>
        <w:t>.</w:t>
      </w:r>
    </w:p>
    <w:p w:rsidRPr="00B91A43" w:rsidR="00B91A43" w:rsidP="00B91A43" w:rsidRDefault="00B91A43" w14:paraId="378A88CC" w14:textId="14F54CCF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>Leveraged AWS ECS, ECR, and S3 for containerized builds and web application hosting</w:t>
      </w:r>
      <w:r w:rsidR="00EA4854">
        <w:rPr>
          <w:rFonts w:asciiTheme="majorHAnsi" w:hAnsiTheme="majorHAnsi" w:cstheme="majorHAnsi"/>
          <w:sz w:val="21"/>
          <w:szCs w:val="21"/>
          <w:lang w:val="en-IN"/>
        </w:rPr>
        <w:t>.</w:t>
      </w:r>
    </w:p>
    <w:p w:rsidRPr="00B91A43" w:rsidR="00B91A43" w:rsidP="00B91A43" w:rsidRDefault="00B91A43" w14:paraId="58AED692" w14:textId="58790F8F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>Implemented real-time monitoring via Socket.IO and Redis pub/sub with 100% build visibility</w:t>
      </w:r>
      <w:r w:rsidR="00EA4854">
        <w:rPr>
          <w:rFonts w:asciiTheme="majorHAnsi" w:hAnsiTheme="majorHAnsi" w:cstheme="majorHAnsi"/>
          <w:sz w:val="21"/>
          <w:szCs w:val="21"/>
          <w:lang w:val="en-IN"/>
        </w:rPr>
        <w:t>.</w:t>
      </w:r>
    </w:p>
    <w:p w:rsidRPr="00B91A43" w:rsidR="00B91A43" w:rsidP="00B91A43" w:rsidRDefault="00B91A43" w14:paraId="466A7E6C" w14:textId="61F767F3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val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>Containerized build microservice for parallel execution, reducing main server load</w:t>
      </w:r>
      <w:r w:rsidR="00F67840">
        <w:rPr>
          <w:rFonts w:asciiTheme="majorHAnsi" w:hAnsiTheme="majorHAnsi" w:cstheme="majorHAnsi"/>
          <w:sz w:val="21"/>
          <w:szCs w:val="21"/>
          <w:lang w:val="en-IN"/>
        </w:rPr>
        <w:t>.</w:t>
      </w:r>
      <w:r w:rsidRPr="00B91A43">
        <w:rPr>
          <w:rFonts w:asciiTheme="majorHAnsi" w:hAnsiTheme="majorHAnsi" w:cstheme="majorHAnsi"/>
          <w:sz w:val="21"/>
          <w:szCs w:val="21"/>
          <w:lang w:val="en-IN"/>
        </w:rPr>
        <w:t xml:space="preserve"> </w:t>
      </w:r>
    </w:p>
    <w:p w:rsidRPr="00886ACC" w:rsidR="00357BBC" w:rsidP="00B91A43" w:rsidRDefault="00B91A43" w14:paraId="17CF3474" w14:textId="0C5D3857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eastAsia="en-IN"/>
        </w:rPr>
      </w:pPr>
      <w:r w:rsidRPr="00B91A43">
        <w:rPr>
          <w:rFonts w:asciiTheme="majorHAnsi" w:hAnsiTheme="majorHAnsi" w:cstheme="majorHAnsi"/>
          <w:sz w:val="21"/>
          <w:szCs w:val="21"/>
          <w:lang w:val="en-IN"/>
        </w:rPr>
        <w:t xml:space="preserve">Created </w:t>
      </w:r>
      <w:r w:rsidR="00ED584A">
        <w:rPr>
          <w:rFonts w:asciiTheme="majorHAnsi" w:hAnsiTheme="majorHAnsi" w:cstheme="majorHAnsi"/>
          <w:sz w:val="21"/>
          <w:szCs w:val="21"/>
          <w:lang w:val="en-IN"/>
        </w:rPr>
        <w:t xml:space="preserve">an </w:t>
      </w:r>
      <w:r w:rsidRPr="00B91A43">
        <w:rPr>
          <w:rFonts w:asciiTheme="majorHAnsi" w:hAnsiTheme="majorHAnsi" w:cstheme="majorHAnsi"/>
          <w:sz w:val="21"/>
          <w:szCs w:val="21"/>
          <w:lang w:val="en-IN"/>
        </w:rPr>
        <w:t>intelligent proxy system handling complex routing patterns for various frameworks</w:t>
      </w:r>
      <w:r w:rsidR="00EA4854">
        <w:rPr>
          <w:rFonts w:asciiTheme="majorHAnsi" w:hAnsiTheme="majorHAnsi" w:cstheme="majorHAnsi"/>
          <w:sz w:val="21"/>
          <w:szCs w:val="21"/>
          <w:lang w:val="en-IN"/>
        </w:rPr>
        <w:t>.</w:t>
      </w:r>
    </w:p>
    <w:p w:rsidRPr="00B91A43" w:rsidR="00886ACC" w:rsidP="00B91A43" w:rsidRDefault="00886ACC" w14:paraId="7C2055AE" w14:textId="7E93FD88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21"/>
          <w:szCs w:val="21"/>
          <w:lang w:eastAsia="en-IN"/>
        </w:rPr>
      </w:pPr>
      <w:r>
        <w:rPr>
          <w:rFonts w:asciiTheme="majorHAnsi" w:hAnsiTheme="majorHAnsi" w:cstheme="majorHAnsi"/>
          <w:sz w:val="21"/>
          <w:szCs w:val="21"/>
          <w:lang w:val="en-IN"/>
        </w:rPr>
        <w:t xml:space="preserve">Enable </w:t>
      </w:r>
      <w:r w:rsidR="000D02FE">
        <w:rPr>
          <w:rFonts w:asciiTheme="majorHAnsi" w:hAnsiTheme="majorHAnsi" w:cstheme="majorHAnsi"/>
          <w:sz w:val="21"/>
          <w:szCs w:val="21"/>
          <w:lang w:val="en-IN"/>
        </w:rPr>
        <w:t>deployment and redeployment with environmental variables</w:t>
      </w:r>
      <w:r w:rsidR="009D2F5A">
        <w:rPr>
          <w:rFonts w:asciiTheme="majorHAnsi" w:hAnsiTheme="majorHAnsi" w:cstheme="majorHAnsi"/>
          <w:sz w:val="21"/>
          <w:szCs w:val="21"/>
          <w:lang w:val="en-IN"/>
        </w:rPr>
        <w:t xml:space="preserve"> by securely transferring </w:t>
      </w:r>
      <w:r w:rsidR="00E72F25">
        <w:rPr>
          <w:rFonts w:asciiTheme="majorHAnsi" w:hAnsiTheme="majorHAnsi" w:cstheme="majorHAnsi"/>
          <w:sz w:val="21"/>
          <w:szCs w:val="21"/>
          <w:lang w:val="en-IN"/>
        </w:rPr>
        <w:t>env variables</w:t>
      </w:r>
      <w:r w:rsidR="000D02FE">
        <w:rPr>
          <w:rFonts w:asciiTheme="majorHAnsi" w:hAnsiTheme="majorHAnsi" w:cstheme="majorHAnsi"/>
          <w:sz w:val="21"/>
          <w:szCs w:val="21"/>
          <w:lang w:val="en-IN"/>
        </w:rPr>
        <w:t>.</w:t>
      </w:r>
    </w:p>
    <w:p w:rsidRPr="00520393" w:rsidR="00520393" w:rsidP="1497E140" w:rsidRDefault="00AA6A7E" w14:paraId="1CF09401" w14:textId="7993162C">
      <w:pPr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</w:pPr>
      <w:r w:rsidRPr="1497E140" w:rsidR="00AA6A7E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>Heimdall</w:t>
      </w:r>
      <w:r w:rsidRPr="1497E140" w:rsidR="009613CA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 xml:space="preserve"> </w:t>
      </w:r>
      <w:r w:rsidRPr="1497E140" w:rsidR="004004D4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>|</w:t>
      </w:r>
      <w:r w:rsidR="009613CA">
        <w:rPr/>
        <w:t xml:space="preserve"> </w:t>
      </w:r>
      <w:r w:rsidRPr="1497E140" w:rsidR="0088165F">
        <w:rPr>
          <w:rFonts w:ascii="Calibri" w:hAnsi="Calibri" w:cs="Calibri" w:asciiTheme="majorAscii" w:hAnsiTheme="majorAscii" w:cstheme="majorAscii"/>
          <w:sz w:val="21"/>
          <w:szCs w:val="21"/>
        </w:rPr>
        <w:t>ReactJS, Node</w:t>
      </w:r>
      <w:r w:rsidRPr="1497E140" w:rsidR="00340C8B">
        <w:rPr>
          <w:rFonts w:ascii="Calibri" w:hAnsi="Calibri" w:cs="Calibri" w:asciiTheme="majorAscii" w:hAnsiTheme="majorAscii" w:cstheme="majorAscii"/>
          <w:sz w:val="21"/>
          <w:szCs w:val="21"/>
        </w:rPr>
        <w:t>JS</w:t>
      </w:r>
      <w:r w:rsidRPr="1497E140" w:rsidR="0088165F">
        <w:rPr>
          <w:rFonts w:ascii="Calibri" w:hAnsi="Calibri" w:cs="Calibri" w:asciiTheme="majorAscii" w:hAnsiTheme="majorAscii" w:cstheme="majorAscii"/>
          <w:sz w:val="21"/>
          <w:szCs w:val="21"/>
        </w:rPr>
        <w:t xml:space="preserve">, </w:t>
      </w:r>
      <w:r w:rsidRPr="1497E140" w:rsidR="0088165F">
        <w:rPr>
          <w:rFonts w:ascii="Calibri" w:hAnsi="Calibri" w:cs="Calibri" w:asciiTheme="majorAscii" w:hAnsiTheme="majorAscii" w:cstheme="majorAscii"/>
          <w:sz w:val="21"/>
          <w:szCs w:val="21"/>
        </w:rPr>
        <w:t>ExpressJS</w:t>
      </w:r>
      <w:r w:rsidRPr="1497E140" w:rsidR="0088165F">
        <w:rPr>
          <w:rFonts w:ascii="Calibri" w:hAnsi="Calibri" w:cs="Calibri" w:asciiTheme="majorAscii" w:hAnsiTheme="majorAscii" w:cstheme="majorAscii"/>
          <w:sz w:val="21"/>
          <w:szCs w:val="21"/>
        </w:rPr>
        <w:t xml:space="preserve">, </w:t>
      </w:r>
      <w:r w:rsidRPr="1497E140" w:rsidR="0088165F">
        <w:rPr>
          <w:rFonts w:ascii="Calibri" w:hAnsi="Calibri" w:cs="Calibri" w:asciiTheme="majorAscii" w:hAnsiTheme="majorAscii" w:cstheme="majorAscii"/>
          <w:sz w:val="21"/>
          <w:szCs w:val="21"/>
        </w:rPr>
        <w:t>TailwindCSS</w:t>
      </w:r>
      <w:r w:rsidRPr="1497E140" w:rsidR="0088165F">
        <w:rPr>
          <w:rFonts w:ascii="Calibri" w:hAnsi="Calibri" w:cs="Calibri" w:asciiTheme="majorAscii" w:hAnsiTheme="majorAscii" w:cstheme="majorAscii"/>
          <w:sz w:val="21"/>
          <w:szCs w:val="21"/>
        </w:rPr>
        <w:t xml:space="preserve">, </w:t>
      </w:r>
      <w:r w:rsidRPr="1497E140" w:rsidR="00F47EA0">
        <w:rPr>
          <w:rFonts w:ascii="Calibri" w:hAnsi="Calibri" w:cs="Calibri" w:asciiTheme="majorAscii" w:hAnsiTheme="majorAscii" w:cstheme="majorAscii"/>
          <w:sz w:val="21"/>
          <w:szCs w:val="21"/>
        </w:rPr>
        <w:t>Postgres</w:t>
      </w:r>
      <w:r w:rsidRPr="1497E140" w:rsidR="0088165F">
        <w:rPr>
          <w:rFonts w:ascii="Calibri" w:hAnsi="Calibri" w:cs="Calibri" w:asciiTheme="majorAscii" w:hAnsiTheme="majorAscii" w:cstheme="majorAscii"/>
          <w:sz w:val="21"/>
          <w:szCs w:val="21"/>
        </w:rPr>
        <w:t>, Prisma,</w:t>
      </w:r>
      <w:r w:rsidRPr="1497E140" w:rsidR="00FA4C41">
        <w:rPr>
          <w:rFonts w:ascii="Calibri" w:hAnsi="Calibri" w:cs="Calibri" w:asciiTheme="majorAscii" w:hAnsiTheme="majorAscii" w:cstheme="majorAscii"/>
          <w:sz w:val="21"/>
          <w:szCs w:val="21"/>
        </w:rPr>
        <w:t xml:space="preserve"> EC2,</w:t>
      </w:r>
      <w:r w:rsidRPr="1497E140" w:rsidR="002E51DA">
        <w:rPr>
          <w:rFonts w:ascii="Calibri" w:hAnsi="Calibri" w:cs="Calibri" w:asciiTheme="majorAscii" w:hAnsiTheme="majorAscii" w:cstheme="majorAscii"/>
          <w:sz w:val="21"/>
          <w:szCs w:val="21"/>
        </w:rPr>
        <w:t xml:space="preserve"> Docker, Redis,</w:t>
      </w:r>
      <w:r w:rsidRPr="1497E140" w:rsidR="0088165F">
        <w:rPr>
          <w:rFonts w:ascii="Calibri" w:hAnsi="Calibri" w:cs="Calibri" w:asciiTheme="majorAscii" w:hAnsiTheme="majorAscii" w:cstheme="majorAscii"/>
          <w:sz w:val="21"/>
          <w:szCs w:val="21"/>
        </w:rPr>
        <w:t xml:space="preserve"> </w:t>
      </w:r>
      <w:r w:rsidRPr="1497E140" w:rsidR="0088165F">
        <w:rPr>
          <w:rFonts w:ascii="Calibri" w:hAnsi="Calibri" w:cs="Calibri" w:asciiTheme="majorAscii" w:hAnsiTheme="majorAscii" w:cstheme="majorAscii"/>
          <w:sz w:val="21"/>
          <w:szCs w:val="21"/>
        </w:rPr>
        <w:t>Nodemailer</w:t>
      </w:r>
      <w:r w:rsidRPr="1497E140" w:rsidR="00E020F8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 xml:space="preserve">  </w:t>
      </w:r>
      <w:r w:rsidRPr="1497E140" w:rsidR="688055D5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 xml:space="preserve">     </w:t>
      </w:r>
      <w:r w:rsidRPr="1497E140" w:rsidR="4409F632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 xml:space="preserve"> </w:t>
      </w:r>
      <w:hyperlink r:id="Rb336227306fe42d3">
        <w:r w:rsidRPr="1497E140" w:rsidR="0088165F">
          <w:rPr>
            <w:rStyle w:val="Hyperlink"/>
            <w:rFonts w:ascii="Calibri" w:hAnsi="Calibri" w:cs="Calibri" w:asciiTheme="majorAscii" w:hAnsiTheme="majorAscii" w:cstheme="majorAscii"/>
            <w:b w:val="1"/>
            <w:bCs w:val="1"/>
            <w:sz w:val="21"/>
            <w:szCs w:val="21"/>
          </w:rPr>
          <w:t>Live</w:t>
        </w:r>
      </w:hyperlink>
      <w:r w:rsidRPr="1497E140" w:rsidR="0088165F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 xml:space="preserve"> | </w:t>
      </w:r>
      <w:hyperlink r:id="Rfa9c111caa4445fd">
        <w:r w:rsidRPr="1497E140" w:rsidR="0088165F">
          <w:rPr>
            <w:rStyle w:val="Hyperlink"/>
            <w:rFonts w:ascii="Calibri" w:hAnsi="Calibri" w:cs="Calibri" w:asciiTheme="majorAscii" w:hAnsiTheme="majorAscii" w:cstheme="majorAscii"/>
            <w:b w:val="1"/>
            <w:bCs w:val="1"/>
            <w:sz w:val="21"/>
            <w:szCs w:val="21"/>
          </w:rPr>
          <w:t>Code</w:t>
        </w:r>
      </w:hyperlink>
      <w:r w:rsidRPr="1497E140" w:rsidR="0088165F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 xml:space="preserve"> |</w:t>
      </w:r>
      <w:r w:rsidRPr="1497E140" w:rsidR="172F1549">
        <w:rPr>
          <w:rFonts w:ascii="Calibri" w:hAnsi="Calibri" w:cs="Calibri" w:asciiTheme="majorAscii" w:hAnsiTheme="majorAscii" w:cstheme="majorAscii"/>
          <w:b w:val="1"/>
          <w:bCs w:val="1"/>
          <w:sz w:val="21"/>
          <w:szCs w:val="21"/>
        </w:rPr>
        <w:t xml:space="preserve"> </w:t>
      </w:r>
      <w:hyperlink w:anchor="heimdall" r:id="R158256d0998d48d7">
        <w:r w:rsidRPr="1497E140" w:rsidR="0088165F">
          <w:rPr>
            <w:rStyle w:val="Hyperlink"/>
            <w:rFonts w:ascii="Calibri" w:hAnsi="Calibri" w:cs="Calibri" w:asciiTheme="majorAscii" w:hAnsiTheme="majorAscii" w:cstheme="majorAscii"/>
            <w:b w:val="1"/>
            <w:bCs w:val="1"/>
            <w:sz w:val="21"/>
            <w:szCs w:val="21"/>
          </w:rPr>
          <w:t>Video</w:t>
        </w:r>
      </w:hyperlink>
    </w:p>
    <w:p w:rsidRPr="009F6C85" w:rsidR="00616139" w:rsidP="00CF5D55" w:rsidRDefault="00737B0C" w14:paraId="27E3FCE7" w14:textId="0953DA92">
      <w:pPr>
        <w:spacing w:line="276" w:lineRule="auto"/>
        <w:rPr>
          <w:rFonts w:asciiTheme="majorHAnsi" w:hAnsiTheme="majorHAnsi" w:cstheme="majorHAnsi"/>
          <w:i/>
          <w:iCs/>
          <w:sz w:val="21"/>
          <w:szCs w:val="21"/>
        </w:rPr>
      </w:pPr>
      <w:r w:rsidRPr="00737B0C">
        <w:rPr>
          <w:rFonts w:asciiTheme="majorHAnsi" w:hAnsiTheme="majorHAnsi" w:cstheme="majorHAnsi"/>
          <w:i/>
          <w:iCs/>
          <w:sz w:val="21"/>
          <w:szCs w:val="21"/>
        </w:rPr>
        <w:t xml:space="preserve">Heimdall is </w:t>
      </w:r>
      <w:r w:rsidR="00766261">
        <w:rPr>
          <w:rFonts w:asciiTheme="majorHAnsi" w:hAnsiTheme="majorHAnsi" w:cstheme="majorHAnsi"/>
          <w:i/>
          <w:iCs/>
          <w:sz w:val="21"/>
          <w:szCs w:val="21"/>
        </w:rPr>
        <w:t>a</w:t>
      </w:r>
      <w:r w:rsidRPr="00737B0C">
        <w:rPr>
          <w:rFonts w:asciiTheme="majorHAnsi" w:hAnsiTheme="majorHAnsi" w:cstheme="majorHAnsi"/>
          <w:i/>
          <w:iCs/>
          <w:sz w:val="21"/>
          <w:szCs w:val="21"/>
        </w:rPr>
        <w:t xml:space="preserve"> </w:t>
      </w:r>
      <w:r w:rsidRPr="00FC5535" w:rsidR="00766261">
        <w:rPr>
          <w:rFonts w:asciiTheme="majorHAnsi" w:hAnsiTheme="majorHAnsi" w:cstheme="majorHAnsi"/>
          <w:b/>
          <w:bCs/>
          <w:i/>
          <w:iCs/>
          <w:sz w:val="21"/>
          <w:szCs w:val="21"/>
        </w:rPr>
        <w:t>ping</w:t>
      </w:r>
      <w:r w:rsidR="004D4199">
        <w:rPr>
          <w:rFonts w:asciiTheme="majorHAnsi" w:hAnsiTheme="majorHAnsi" w:cstheme="majorHAnsi"/>
          <w:b/>
          <w:bCs/>
          <w:i/>
          <w:iCs/>
          <w:sz w:val="21"/>
          <w:szCs w:val="21"/>
        </w:rPr>
        <w:t xml:space="preserve"> and</w:t>
      </w:r>
      <w:r w:rsidRPr="00FC5535" w:rsidR="00766261">
        <w:rPr>
          <w:rFonts w:asciiTheme="majorHAnsi" w:hAnsiTheme="majorHAnsi" w:cstheme="majorHAnsi"/>
          <w:b/>
          <w:bCs/>
          <w:i/>
          <w:iCs/>
          <w:sz w:val="21"/>
          <w:szCs w:val="21"/>
        </w:rPr>
        <w:t xml:space="preserve"> </w:t>
      </w:r>
      <w:r w:rsidRPr="00FC5535">
        <w:rPr>
          <w:rFonts w:asciiTheme="majorHAnsi" w:hAnsiTheme="majorHAnsi" w:cstheme="majorHAnsi"/>
          <w:b/>
          <w:bCs/>
          <w:i/>
          <w:iCs/>
          <w:sz w:val="21"/>
          <w:szCs w:val="21"/>
        </w:rPr>
        <w:t>uptime monitoring platform</w:t>
      </w:r>
      <w:r w:rsidRPr="00737B0C">
        <w:rPr>
          <w:rFonts w:asciiTheme="majorHAnsi" w:hAnsiTheme="majorHAnsi" w:cstheme="majorHAnsi"/>
          <w:i/>
          <w:iCs/>
          <w:sz w:val="21"/>
          <w:szCs w:val="21"/>
        </w:rPr>
        <w:t xml:space="preserve"> that prevents cold starts on free backend hosting services (like Render, Railway, Fly.io) and tracks detailed performance metrics via a developer dashboard.</w:t>
      </w:r>
    </w:p>
    <w:p w:rsidR="00616139" w:rsidP="0071154A" w:rsidRDefault="00616139" w14:paraId="602AC6BC" w14:textId="5061DA30">
      <w:pPr>
        <w:numPr>
          <w:ilvl w:val="0"/>
          <w:numId w:val="24"/>
        </w:numPr>
        <w:spacing w:line="276" w:lineRule="auto"/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</w:pPr>
      <w:r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Build </w:t>
      </w:r>
      <w:r w:rsidR="006A2160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a ping</w:t>
      </w:r>
      <w:r w:rsidR="00050D17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 </w:t>
      </w:r>
      <w:r w:rsidRPr="00F116D7" w:rsidR="00050D17">
        <w:rPr>
          <w:rFonts w:asciiTheme="majorHAnsi" w:hAnsiTheme="majorHAnsi" w:eastAsiaTheme="minorHAnsi" w:cstheme="majorHAnsi"/>
          <w:sz w:val="18"/>
          <w:szCs w:val="18"/>
          <w:lang w:val="en-IN" w:eastAsia="en-US"/>
        </w:rPr>
        <w:t>&amp;</w:t>
      </w:r>
      <w:r w:rsidR="00F116D7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 </w:t>
      </w:r>
      <w:r w:rsidR="006A2160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monitoring platform with </w:t>
      </w:r>
      <w:r w:rsidR="009021C7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6 microservices for API, </w:t>
      </w:r>
      <w:r w:rsidR="006758C4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job</w:t>
      </w:r>
      <w:r w:rsidR="00FA0690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 queue</w:t>
      </w:r>
      <w:r w:rsidR="008C671F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, workers, worker load balancer, </w:t>
      </w:r>
      <w:r w:rsidR="006758C4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and </w:t>
      </w:r>
      <w:r w:rsidR="0023582E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alert</w:t>
      </w:r>
      <w:r w:rsidR="00050D17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.</w:t>
      </w:r>
    </w:p>
    <w:p w:rsidRPr="0071154A" w:rsidR="0071154A" w:rsidP="0071154A" w:rsidRDefault="0071154A" w14:paraId="1A53B5AF" w14:textId="0718DEDF">
      <w:pPr>
        <w:numPr>
          <w:ilvl w:val="0"/>
          <w:numId w:val="24"/>
        </w:numPr>
        <w:spacing w:line="276" w:lineRule="auto"/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</w:pPr>
      <w:r w:rsidRP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Minimized 30–50s cold start delays by scheduling periodic pings to backend servers</w:t>
      </w:r>
      <w:r w:rsidR="00F004CF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 with customizable time</w:t>
      </w:r>
      <w:r w:rsidRP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.</w:t>
      </w:r>
    </w:p>
    <w:p w:rsidRPr="0071154A" w:rsidR="0071154A" w:rsidP="0071154A" w:rsidRDefault="00EE56F6" w14:paraId="186DCCA0" w14:textId="7BF262A4">
      <w:pPr>
        <w:numPr>
          <w:ilvl w:val="0"/>
          <w:numId w:val="24"/>
        </w:numPr>
        <w:spacing w:line="276" w:lineRule="auto"/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</w:pPr>
      <w:r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Stored </w:t>
      </w:r>
      <w:r w:rsidRPr="0071154A" w:rsid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detailed ping metrics: response time, HTTP status, uptime, and memory usage</w:t>
      </w:r>
      <w:r w:rsidR="00056AF5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 in the database</w:t>
      </w:r>
      <w:r w:rsidRPr="0071154A" w:rsid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.</w:t>
      </w:r>
    </w:p>
    <w:p w:rsidRPr="00927F57" w:rsidR="00A941DF" w:rsidP="00927F57" w:rsidRDefault="0071154A" w14:paraId="64989480" w14:textId="1AB3F5C2">
      <w:pPr>
        <w:numPr>
          <w:ilvl w:val="0"/>
          <w:numId w:val="24"/>
        </w:numPr>
        <w:spacing w:line="276" w:lineRule="auto"/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</w:pPr>
      <w:r w:rsidRP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Developed an interactive dashboard to visualize uptime %, latency trends, server</w:t>
      </w:r>
      <w:r w:rsidR="00056AF5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 </w:t>
      </w:r>
      <w:r w:rsidR="00ED58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statistics</w:t>
      </w:r>
      <w:r w:rsidR="00056AF5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, and ping history</w:t>
      </w:r>
      <w:r w:rsidRP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.</w:t>
      </w:r>
    </w:p>
    <w:p w:rsidR="00610C23" w:rsidP="00610C23" w:rsidRDefault="0071154A" w14:paraId="219DB374" w14:textId="4D2531E9">
      <w:pPr>
        <w:numPr>
          <w:ilvl w:val="0"/>
          <w:numId w:val="24"/>
        </w:numPr>
        <w:spacing w:line="276" w:lineRule="auto"/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</w:pPr>
      <w:r w:rsidRP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Enabled automatic email alerts for servers with &gt;</w:t>
      </w:r>
      <w:r w:rsidR="00ED58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X</w:t>
      </w:r>
      <w:r w:rsidRP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 </w:t>
      </w:r>
      <w:r w:rsidR="00ED58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number </w:t>
      </w:r>
      <w:r w:rsidR="00E72F25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of </w:t>
      </w:r>
      <w:r w:rsidRP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 xml:space="preserve">consecutive </w:t>
      </w:r>
      <w:r w:rsidR="00E72F25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failures</w:t>
      </w:r>
      <w:r w:rsidRPr="0071154A"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  <w:t>.</w:t>
      </w:r>
    </w:p>
    <w:p w:rsidRPr="00AB41A0" w:rsidR="00B0626C" w:rsidP="00AB41A0" w:rsidRDefault="00D152C0" w14:paraId="04420547" w14:textId="706841A6">
      <w:pPr>
        <w:numPr>
          <w:ilvl w:val="0"/>
          <w:numId w:val="24"/>
        </w:numPr>
        <w:spacing w:line="276" w:lineRule="auto"/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</w:pPr>
      <w:r>
        <w:rPr>
          <w:rFonts w:asciiTheme="majorHAnsi" w:hAnsiTheme="majorHAnsi" w:eastAsiaTheme="minorHAnsi" w:cstheme="majorHAnsi"/>
          <w:sz w:val="21"/>
          <w:szCs w:val="21"/>
          <w:lang w:eastAsia="en-US"/>
        </w:rPr>
        <w:t xml:space="preserve">Designed with horizontally scalable microservices utilizing </w:t>
      </w:r>
      <w:proofErr w:type="spellStart"/>
      <w:r>
        <w:rPr>
          <w:rFonts w:asciiTheme="majorHAnsi" w:hAnsiTheme="majorHAnsi" w:eastAsiaTheme="minorHAnsi" w:cstheme="majorHAnsi"/>
          <w:sz w:val="21"/>
          <w:szCs w:val="21"/>
          <w:lang w:eastAsia="en-US"/>
        </w:rPr>
        <w:t>BullMQ</w:t>
      </w:r>
      <w:proofErr w:type="spellEnd"/>
      <w:r>
        <w:rPr>
          <w:rFonts w:asciiTheme="majorHAnsi" w:hAnsiTheme="majorHAnsi" w:eastAsiaTheme="minorHAnsi" w:cstheme="majorHAnsi"/>
          <w:sz w:val="21"/>
          <w:szCs w:val="21"/>
          <w:lang w:eastAsia="en-US"/>
        </w:rPr>
        <w:t xml:space="preserve"> and Redis to manage high volumes of ping jobs with dynamic concurrency control.</w:t>
      </w:r>
    </w:p>
    <w:p w:rsidRPr="0071154A" w:rsidR="00F004CF" w:rsidP="00F004CF" w:rsidRDefault="00F004CF" w14:paraId="2BEC6C50" w14:textId="77777777">
      <w:pPr>
        <w:spacing w:line="276" w:lineRule="auto"/>
        <w:ind w:left="720"/>
        <w:rPr>
          <w:rFonts w:asciiTheme="majorHAnsi" w:hAnsiTheme="majorHAnsi" w:eastAsiaTheme="minorHAnsi" w:cstheme="majorHAnsi"/>
          <w:sz w:val="21"/>
          <w:szCs w:val="21"/>
          <w:lang w:val="en-IN" w:eastAsia="en-US"/>
        </w:rPr>
      </w:pPr>
    </w:p>
    <w:p w:rsidR="00E47CE1" w:rsidP="00E47CE1" w:rsidRDefault="003449C8" w14:paraId="060D6DFD" w14:textId="5B54D5C2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hAnsi="Calibri" w:eastAsia="Calibri" w:cs="Calibri"/>
          <w:b/>
          <w:color w:val="000000"/>
          <w:u w:val="single"/>
        </w:rPr>
      </w:pPr>
      <w:r>
        <w:rPr>
          <w:rFonts w:ascii="Calibri" w:hAnsi="Calibri" w:eastAsia="Calibri" w:cs="Calibri"/>
          <w:b/>
          <w:color w:val="000000"/>
          <w:u w:val="single"/>
        </w:rPr>
        <w:t>CERTIFICATIONS</w:t>
      </w:r>
      <w:r w:rsidR="001008E2">
        <w:rPr>
          <w:rFonts w:ascii="Calibri" w:hAnsi="Calibri" w:eastAsia="Calibri" w:cs="Calibri"/>
          <w:b/>
          <w:color w:val="000000"/>
          <w:u w:val="single"/>
        </w:rPr>
        <w:t xml:space="preserve"> &amp; ACHIEVEMENTS</w:t>
      </w:r>
      <w:r w:rsidR="00276B83">
        <w:rPr>
          <w:rFonts w:ascii="Calibri" w:hAnsi="Calibri" w:eastAsia="Calibri" w:cs="Calibri"/>
          <w:b/>
          <w:color w:val="000000"/>
          <w:u w:val="single"/>
        </w:rPr>
        <w:tab/>
      </w:r>
      <w:r w:rsidR="00276B83">
        <w:rPr>
          <w:rFonts w:ascii="Calibri" w:hAnsi="Calibri" w:eastAsia="Calibri" w:cs="Calibri"/>
          <w:b/>
          <w:color w:val="000000"/>
          <w:u w:val="single"/>
        </w:rPr>
        <w:tab/>
      </w:r>
      <w:r w:rsidR="00276B83">
        <w:rPr>
          <w:rFonts w:ascii="Calibri" w:hAnsi="Calibri" w:eastAsia="Calibri" w:cs="Calibri"/>
          <w:b/>
          <w:color w:val="000000"/>
          <w:u w:val="single"/>
        </w:rPr>
        <w:tab/>
      </w:r>
    </w:p>
    <w:p w:rsidRPr="00026179" w:rsidR="00DA69C6" w:rsidP="1497E140" w:rsidRDefault="00026179" w14:paraId="609947D6" w14:textId="1BEF5714">
      <w:pPr>
        <w:pStyle w:val="ListParagraph"/>
        <w:numPr>
          <w:ilvl w:val="0"/>
          <w:numId w:val="18"/>
        </w:numPr>
        <w:overflowPunct w:val="0"/>
        <w:autoSpaceDE w:val="0"/>
        <w:autoSpaceDN w:val="0"/>
        <w:adjustRightInd w:val="0"/>
        <w:jc w:val="both"/>
        <w:textAlignment w:val="baseline"/>
        <w:rPr>
          <w:rFonts w:ascii="Calibri" w:hAnsi="Calibri" w:cs="Calibri" w:asciiTheme="majorAscii" w:hAnsiTheme="majorAscii" w:cstheme="majorAscii"/>
          <w:color w:val="000000" w:themeColor="text1"/>
          <w:sz w:val="21"/>
          <w:szCs w:val="21"/>
          <w:lang w:eastAsia="en-GB"/>
        </w:rPr>
      </w:pPr>
      <w:r w:rsidRPr="1497E140" w:rsidR="00026179">
        <w:rPr>
          <w:rFonts w:ascii="Calibri" w:hAnsi="Calibri" w:cs="Calibri" w:asciiTheme="majorAscii" w:hAnsiTheme="majorAscii" w:cstheme="majorAscii"/>
          <w:sz w:val="21"/>
          <w:szCs w:val="21"/>
        </w:rPr>
        <w:t>Awarded the ‘</w:t>
      </w:r>
      <w:r w:rsidRPr="1497E140" w:rsidR="00026179">
        <w:rPr>
          <w:rFonts w:ascii="Calibri" w:hAnsi="Calibri" w:cs="Calibri" w:asciiTheme="majorAscii" w:hAnsiTheme="majorAscii" w:cstheme="majorAscii"/>
          <w:sz w:val="21"/>
          <w:szCs w:val="21"/>
          <w:lang w:eastAsia="en-GB"/>
        </w:rPr>
        <w:t>0-100’ certificate in the 100xDevs program, mentored by Harkirat Singh</w:t>
      </w:r>
      <w:r w:rsidRPr="1497E140" w:rsidR="7691AB38">
        <w:rPr>
          <w:rFonts w:ascii="Calibri" w:hAnsi="Calibri" w:cs="Calibri" w:asciiTheme="majorAscii" w:hAnsiTheme="majorAscii" w:cstheme="majorAscii"/>
          <w:sz w:val="21"/>
          <w:szCs w:val="21"/>
          <w:lang w:eastAsia="en-GB"/>
        </w:rPr>
        <w:t xml:space="preserve">.                                     </w:t>
      </w:r>
      <w:hyperlink r:id="R06a4e9ff86fc4029">
        <w:r w:rsidRPr="1497E140" w:rsidR="7691AB38">
          <w:rPr>
            <w:rStyle w:val="Hyperlink"/>
            <w:rFonts w:ascii="Calibri" w:hAnsi="Calibri" w:cs="Calibri" w:asciiTheme="majorAscii" w:hAnsiTheme="majorAscii" w:cstheme="majorAscii"/>
            <w:b w:val="1"/>
            <w:bCs w:val="1"/>
            <w:sz w:val="21"/>
            <w:szCs w:val="21"/>
          </w:rPr>
          <w:t>Certificate</w:t>
        </w:r>
      </w:hyperlink>
    </w:p>
    <w:p w:rsidR="00161DED" w:rsidP="00026179" w:rsidRDefault="00161DED" w14:paraId="105A0D0A" w14:textId="77777777">
      <w:pPr>
        <w:pStyle w:val="ListParagraph"/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color w:val="000000" w:themeColor="text1"/>
          <w:sz w:val="21"/>
          <w:szCs w:val="21"/>
          <w:lang w:eastAsia="en-GB"/>
        </w:rPr>
      </w:pPr>
    </w:p>
    <w:p w:rsidRPr="00161DED" w:rsidR="00161DED" w:rsidP="00161DED" w:rsidRDefault="00161DED" w14:paraId="51F54571" w14:textId="150B324C">
      <w:pPr>
        <w:overflowPunct w:val="0"/>
        <w:autoSpaceDE w:val="0"/>
        <w:autoSpaceDN w:val="0"/>
        <w:adjustRightInd w:val="0"/>
        <w:jc w:val="both"/>
        <w:textAlignment w:val="baseline"/>
        <w:rPr>
          <w:rFonts w:asciiTheme="majorHAnsi" w:hAnsiTheme="majorHAnsi" w:cstheme="majorHAnsi"/>
          <w:color w:val="000000" w:themeColor="text1"/>
          <w:sz w:val="21"/>
          <w:szCs w:val="21"/>
          <w:lang w:eastAsia="en-GB"/>
        </w:rPr>
      </w:pPr>
    </w:p>
    <w:sectPr w:rsidRPr="00161DED" w:rsidR="00161DED" w:rsidSect="001A3D63">
      <w:headerReference w:type="default" r:id="rId19"/>
      <w:footerReference w:type="default" r:id="rId20"/>
      <w:pgSz w:w="12240" w:h="15840" w:orient="portrait" w:code="1"/>
      <w:pgMar w:top="0" w:right="720" w:bottom="720" w:left="720" w:header="357" w:footer="709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8A0FD1" w:rsidRDefault="008A0FD1" w14:paraId="6CB6F09B" w14:textId="77777777">
      <w:r>
        <w:separator/>
      </w:r>
    </w:p>
  </w:endnote>
  <w:endnote w:type="continuationSeparator" w:id="0">
    <w:p w:rsidR="008A0FD1" w:rsidRDefault="008A0FD1" w14:paraId="500EB410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B798E8CD-3441-49AD-AA3C-6A8407A432A9}" r:id="rId1"/>
    <w:embedBold w:fontKey="{A2A353EE-1963-4288-8584-7FBDB11E5541}" r:id="rId2"/>
    <w:embedItalic w:fontKey="{8A3F03D5-3226-4C55-A07F-ECD2E41F09A3}" r:id="rId3"/>
    <w:embedBoldItalic w:fontKey="{043AD8B0-0C33-4B57-AF04-A4A25979E594}" r:id="rId4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BCEF43AD-9181-4137-AD2B-678A708E3EB1}" r:id="rId5"/>
    <w:embedBold w:fontKey="{D77783AD-0E04-4BD5-A1D6-EE1F841875DF}" r:id="rId6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w:fontKey="{8483E8DF-9F0C-409C-B852-7A536CF72EE3}" r:id="rId7"/>
  </w:font>
  <w:font w:name="Arimo">
    <w:charset w:val="00"/>
    <w:family w:val="auto"/>
    <w:pitch w:val="default"/>
    <w:embedRegular w:fontKey="{61F61D9D-779B-4484-B4E8-AF982E796179}" r:id="rId8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ABCA56E6-0CC5-4DF2-BE8A-C5355E96774C}" r:id="rId9"/>
    <w:embedItalic w:fontKey="{EDB4C98E-5283-4790-89B9-7DF887953FCD}" r:id="rId10"/>
  </w:font>
  <w:font w:name="Helvetica Neue">
    <w:charset w:val="00"/>
    <w:family w:val="auto"/>
    <w:pitch w:val="default"/>
    <w:embedRegular w:fontKey="{11FEEEE1-C055-4A0C-AE7D-8F9A73573DA6}" r:id="rId11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C724D" w:rsidRDefault="00CC724D" w14:paraId="0000002F" w14:textId="77777777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hAnsi="Helvetica Neue" w:eastAsia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8A0FD1" w:rsidRDefault="008A0FD1" w14:paraId="75926F6A" w14:textId="77777777">
      <w:r>
        <w:separator/>
      </w:r>
    </w:p>
  </w:footnote>
  <w:footnote w:type="continuationSeparator" w:id="0">
    <w:p w:rsidR="008A0FD1" w:rsidRDefault="008A0FD1" w14:paraId="7A2723FC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C724D" w:rsidRDefault="00CC724D" w14:paraId="0000002E" w14:textId="77777777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hAnsi="Helvetica Neue" w:eastAsia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E0219"/>
    <w:multiLevelType w:val="hybridMultilevel"/>
    <w:tmpl w:val="C19AB134"/>
    <w:lvl w:ilvl="0" w:tplc="A8A096A6">
      <w:numFmt w:val="bullet"/>
      <w:lvlText w:val=""/>
      <w:lvlJc w:val="left"/>
      <w:pPr>
        <w:ind w:left="1080" w:hanging="360"/>
      </w:pPr>
      <w:rPr>
        <w:rFonts w:hint="default" w:ascii="Calibri" w:hAnsi="Calibri" w:cs="Calibri" w:eastAsiaTheme="minorHAnsi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 w15:restartNumberingAfterBreak="0">
    <w:nsid w:val="0A743B64"/>
    <w:multiLevelType w:val="hybridMultilevel"/>
    <w:tmpl w:val="76E0FCF6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B363B6F"/>
    <w:multiLevelType w:val="multilevel"/>
    <w:tmpl w:val="C56E8A6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0D9B1989"/>
    <w:multiLevelType w:val="multilevel"/>
    <w:tmpl w:val="87CC2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 w15:restartNumberingAfterBreak="0">
    <w:nsid w:val="14622407"/>
    <w:multiLevelType w:val="hybridMultilevel"/>
    <w:tmpl w:val="AAB0960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19EE62B1"/>
    <w:multiLevelType w:val="hybridMultilevel"/>
    <w:tmpl w:val="DDBC2CBA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3CA3C8D"/>
    <w:multiLevelType w:val="hybridMultilevel"/>
    <w:tmpl w:val="25687B52"/>
    <w:lvl w:ilvl="0" w:tplc="AF6417AA">
      <w:numFmt w:val="bullet"/>
      <w:lvlText w:val=""/>
      <w:lvlJc w:val="left"/>
      <w:pPr>
        <w:ind w:left="720" w:hanging="360"/>
      </w:pPr>
      <w:rPr>
        <w:rFonts w:hint="default" w:ascii="Calibri" w:hAnsi="Calibri" w:eastAsia="Times New Roman" w:cs="Calibri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E02485D"/>
    <w:multiLevelType w:val="hybridMultilevel"/>
    <w:tmpl w:val="CD7E1550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E0F21D2"/>
    <w:multiLevelType w:val="multilevel"/>
    <w:tmpl w:val="658AF5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9" w15:restartNumberingAfterBreak="0">
    <w:nsid w:val="373532ED"/>
    <w:multiLevelType w:val="hybridMultilevel"/>
    <w:tmpl w:val="45F0915E"/>
    <w:lvl w:ilvl="0" w:tplc="83A62058">
      <w:start w:val="2023"/>
      <w:numFmt w:val="bullet"/>
      <w:lvlText w:val="-"/>
      <w:lvlJc w:val="left"/>
      <w:pPr>
        <w:ind w:left="720" w:hanging="360"/>
      </w:pPr>
      <w:rPr>
        <w:rFonts w:hint="default" w:ascii="Calibri" w:hAnsi="Calibri" w:eastAsia="Times New Roman" w:cs="Calibri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3EDA66AC"/>
    <w:multiLevelType w:val="hybridMultilevel"/>
    <w:tmpl w:val="EC9A8472"/>
    <w:lvl w:ilvl="0" w:tplc="6AC69B78">
      <w:numFmt w:val="bullet"/>
      <w:lvlText w:val="-"/>
      <w:lvlJc w:val="left"/>
      <w:pPr>
        <w:ind w:left="720" w:hanging="360"/>
      </w:pPr>
      <w:rPr>
        <w:rFonts w:hint="default" w:ascii="Calibri" w:hAnsi="Calibri" w:eastAsia="Times New Roman" w:cs="Calibri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4108128D"/>
    <w:multiLevelType w:val="hybridMultilevel"/>
    <w:tmpl w:val="A50C6FFA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9131049"/>
    <w:multiLevelType w:val="multilevel"/>
    <w:tmpl w:val="E4D8F5B2"/>
    <w:lvl w:ilvl="0">
      <w:start w:val="1"/>
      <w:numFmt w:val="bullet"/>
      <w:lvlText w:val="o"/>
      <w:lvlJc w:val="left"/>
      <w:pPr>
        <w:ind w:left="1066" w:hanging="360"/>
      </w:pPr>
      <w:rPr>
        <w:rFonts w:ascii="Courier New" w:hAnsi="Courier New" w:eastAsia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hAnsi="Courier New" w:eastAsia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hAnsi="Courier New" w:eastAsia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hAnsi="Courier New" w:eastAsia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hAnsi="Courier New" w:eastAsia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hAnsi="Courier New" w:eastAsia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hAnsi="Courier New" w:eastAsia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hAnsi="Courier New" w:eastAsia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hAnsi="Courier New" w:eastAsia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3" w15:restartNumberingAfterBreak="0">
    <w:nsid w:val="4FAD7384"/>
    <w:multiLevelType w:val="hybridMultilevel"/>
    <w:tmpl w:val="D3A63C7C"/>
    <w:lvl w:ilvl="0" w:tplc="C0061802">
      <w:start w:val="1"/>
      <w:numFmt w:val="bullet"/>
      <w:lvlText w:val="o"/>
      <w:lvlJc w:val="left"/>
      <w:pPr>
        <w:ind w:left="360" w:hanging="360"/>
      </w:pPr>
      <w:rPr>
        <w:rFonts w:hint="default" w:ascii="Courier New" w:hAnsi="Courier New" w:cs="Courier New"/>
        <w:color w:val="0070C0"/>
        <w:sz w:val="2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4" w15:restartNumberingAfterBreak="0">
    <w:nsid w:val="53D72750"/>
    <w:multiLevelType w:val="hybridMultilevel"/>
    <w:tmpl w:val="2DDA885E"/>
    <w:lvl w:ilvl="0" w:tplc="1DF22FAC">
      <w:start w:val="2"/>
      <w:numFmt w:val="bullet"/>
      <w:lvlText w:val="-"/>
      <w:lvlJc w:val="left"/>
      <w:pPr>
        <w:ind w:left="720" w:hanging="360"/>
      </w:pPr>
      <w:rPr>
        <w:rFonts w:hint="default" w:ascii="Calibri" w:hAnsi="Calibri" w:eastAsia="Times New Roman" w:cs="Calibri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5CE16FE5"/>
    <w:multiLevelType w:val="hybridMultilevel"/>
    <w:tmpl w:val="E5AEDE5C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5EA951A8"/>
    <w:multiLevelType w:val="hybridMultilevel"/>
    <w:tmpl w:val="C0482636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61A95314"/>
    <w:multiLevelType w:val="hybridMultilevel"/>
    <w:tmpl w:val="74AED634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64EC7315"/>
    <w:multiLevelType w:val="hybridMultilevel"/>
    <w:tmpl w:val="62CCBE7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5CD3F37"/>
    <w:multiLevelType w:val="hybridMultilevel"/>
    <w:tmpl w:val="AD5042A8"/>
    <w:lvl w:ilvl="0" w:tplc="40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0" w15:restartNumberingAfterBreak="0">
    <w:nsid w:val="665D4D80"/>
    <w:multiLevelType w:val="hybridMultilevel"/>
    <w:tmpl w:val="E7E4A936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6C25B99"/>
    <w:multiLevelType w:val="multilevel"/>
    <w:tmpl w:val="8CB8F8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hAnsi="Arimo" w:eastAsia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22" w15:restartNumberingAfterBreak="0">
    <w:nsid w:val="75D126D0"/>
    <w:multiLevelType w:val="hybridMultilevel"/>
    <w:tmpl w:val="43323ECC"/>
    <w:lvl w:ilvl="0" w:tplc="40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3" w15:restartNumberingAfterBreak="0">
    <w:nsid w:val="7F983898"/>
    <w:multiLevelType w:val="hybridMultilevel"/>
    <w:tmpl w:val="E71826FA"/>
    <w:lvl w:ilvl="0" w:tplc="17FA2C4C">
      <w:start w:val="1"/>
      <w:numFmt w:val="decimal"/>
      <w:lvlText w:val="%1."/>
      <w:lvlJc w:val="left"/>
      <w:pPr>
        <w:ind w:left="720" w:hanging="360"/>
      </w:pPr>
      <w:rPr>
        <w:rFonts w:hint="default" w:ascii="Calibri" w:hAnsi="Calibri" w:eastAsia="Calibri" w:cs="Calibri"/>
        <w:b/>
        <w:color w:val="000000"/>
        <w:sz w:val="24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7079345">
    <w:abstractNumId w:val="2"/>
  </w:num>
  <w:num w:numId="2" w16cid:durableId="961691198">
    <w:abstractNumId w:val="21"/>
  </w:num>
  <w:num w:numId="3" w16cid:durableId="1877692009">
    <w:abstractNumId w:val="8"/>
  </w:num>
  <w:num w:numId="4" w16cid:durableId="2049989700">
    <w:abstractNumId w:val="12"/>
  </w:num>
  <w:num w:numId="5" w16cid:durableId="393235155">
    <w:abstractNumId w:val="13"/>
  </w:num>
  <w:num w:numId="6" w16cid:durableId="513226801">
    <w:abstractNumId w:val="17"/>
  </w:num>
  <w:num w:numId="7" w16cid:durableId="856501976">
    <w:abstractNumId w:val="11"/>
  </w:num>
  <w:num w:numId="8" w16cid:durableId="1404184495">
    <w:abstractNumId w:val="7"/>
  </w:num>
  <w:num w:numId="9" w16cid:durableId="1733118429">
    <w:abstractNumId w:val="16"/>
  </w:num>
  <w:num w:numId="10" w16cid:durableId="1040593614">
    <w:abstractNumId w:val="10"/>
  </w:num>
  <w:num w:numId="11" w16cid:durableId="479081772">
    <w:abstractNumId w:val="14"/>
  </w:num>
  <w:num w:numId="12" w16cid:durableId="884029109">
    <w:abstractNumId w:val="22"/>
  </w:num>
  <w:num w:numId="13" w16cid:durableId="2001225681">
    <w:abstractNumId w:val="18"/>
  </w:num>
  <w:num w:numId="14" w16cid:durableId="1113093658">
    <w:abstractNumId w:val="4"/>
  </w:num>
  <w:num w:numId="15" w16cid:durableId="284848780">
    <w:abstractNumId w:val="9"/>
  </w:num>
  <w:num w:numId="16" w16cid:durableId="136412224">
    <w:abstractNumId w:val="20"/>
  </w:num>
  <w:num w:numId="17" w16cid:durableId="874193761">
    <w:abstractNumId w:val="23"/>
  </w:num>
  <w:num w:numId="18" w16cid:durableId="1911652349">
    <w:abstractNumId w:val="15"/>
  </w:num>
  <w:num w:numId="19" w16cid:durableId="1521236765">
    <w:abstractNumId w:val="5"/>
  </w:num>
  <w:num w:numId="20" w16cid:durableId="1785150313">
    <w:abstractNumId w:val="19"/>
  </w:num>
  <w:num w:numId="21" w16cid:durableId="446393359">
    <w:abstractNumId w:val="0"/>
  </w:num>
  <w:num w:numId="22" w16cid:durableId="1801073487">
    <w:abstractNumId w:val="1"/>
  </w:num>
  <w:num w:numId="23" w16cid:durableId="1437142562">
    <w:abstractNumId w:val="6"/>
  </w:num>
  <w:num w:numId="24" w16cid:durableId="1375613404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24D"/>
    <w:rsid w:val="0000510A"/>
    <w:rsid w:val="000120F3"/>
    <w:rsid w:val="0002565D"/>
    <w:rsid w:val="00026179"/>
    <w:rsid w:val="00037AFF"/>
    <w:rsid w:val="000453AC"/>
    <w:rsid w:val="00046B43"/>
    <w:rsid w:val="00050D17"/>
    <w:rsid w:val="00056AF5"/>
    <w:rsid w:val="00073CB3"/>
    <w:rsid w:val="000A2158"/>
    <w:rsid w:val="000A374C"/>
    <w:rsid w:val="000B2B95"/>
    <w:rsid w:val="000B3374"/>
    <w:rsid w:val="000B34B3"/>
    <w:rsid w:val="000C2CC6"/>
    <w:rsid w:val="000C37BF"/>
    <w:rsid w:val="000D02FE"/>
    <w:rsid w:val="000D2C68"/>
    <w:rsid w:val="000E3BCE"/>
    <w:rsid w:val="000F3E9F"/>
    <w:rsid w:val="000F7CD2"/>
    <w:rsid w:val="001008E2"/>
    <w:rsid w:val="00114CC8"/>
    <w:rsid w:val="00123149"/>
    <w:rsid w:val="00144CD4"/>
    <w:rsid w:val="001452E3"/>
    <w:rsid w:val="00152D56"/>
    <w:rsid w:val="00161DED"/>
    <w:rsid w:val="00197EBF"/>
    <w:rsid w:val="001A3D63"/>
    <w:rsid w:val="001B6FB8"/>
    <w:rsid w:val="001D19F3"/>
    <w:rsid w:val="001D3FE5"/>
    <w:rsid w:val="001F418F"/>
    <w:rsid w:val="001F666D"/>
    <w:rsid w:val="001F7170"/>
    <w:rsid w:val="002262FC"/>
    <w:rsid w:val="002317C7"/>
    <w:rsid w:val="00234525"/>
    <w:rsid w:val="0023582E"/>
    <w:rsid w:val="00245817"/>
    <w:rsid w:val="0026004E"/>
    <w:rsid w:val="002729CA"/>
    <w:rsid w:val="00276B83"/>
    <w:rsid w:val="002B129C"/>
    <w:rsid w:val="002B41C7"/>
    <w:rsid w:val="002C3153"/>
    <w:rsid w:val="002D0576"/>
    <w:rsid w:val="002D482E"/>
    <w:rsid w:val="002E2339"/>
    <w:rsid w:val="002E51DA"/>
    <w:rsid w:val="002F6815"/>
    <w:rsid w:val="00310747"/>
    <w:rsid w:val="0031094F"/>
    <w:rsid w:val="00310ECB"/>
    <w:rsid w:val="003141FB"/>
    <w:rsid w:val="0031597D"/>
    <w:rsid w:val="003253B4"/>
    <w:rsid w:val="00331002"/>
    <w:rsid w:val="00331D09"/>
    <w:rsid w:val="00335DEA"/>
    <w:rsid w:val="00337401"/>
    <w:rsid w:val="00340C8B"/>
    <w:rsid w:val="003449C8"/>
    <w:rsid w:val="0035769F"/>
    <w:rsid w:val="00357BBC"/>
    <w:rsid w:val="00362FA1"/>
    <w:rsid w:val="0039759D"/>
    <w:rsid w:val="003A5F78"/>
    <w:rsid w:val="003B5EAF"/>
    <w:rsid w:val="003E70AC"/>
    <w:rsid w:val="004004D4"/>
    <w:rsid w:val="0040652A"/>
    <w:rsid w:val="00412253"/>
    <w:rsid w:val="004129B8"/>
    <w:rsid w:val="00427AA5"/>
    <w:rsid w:val="004309F0"/>
    <w:rsid w:val="004612D9"/>
    <w:rsid w:val="00461F80"/>
    <w:rsid w:val="00471D78"/>
    <w:rsid w:val="004D4199"/>
    <w:rsid w:val="004D77EC"/>
    <w:rsid w:val="004F473B"/>
    <w:rsid w:val="004F6515"/>
    <w:rsid w:val="00514FE8"/>
    <w:rsid w:val="00520393"/>
    <w:rsid w:val="00522472"/>
    <w:rsid w:val="00525CD1"/>
    <w:rsid w:val="005405F4"/>
    <w:rsid w:val="0054297D"/>
    <w:rsid w:val="00553FD3"/>
    <w:rsid w:val="00554E0F"/>
    <w:rsid w:val="0056186F"/>
    <w:rsid w:val="00575520"/>
    <w:rsid w:val="005804FD"/>
    <w:rsid w:val="005948F5"/>
    <w:rsid w:val="005E761D"/>
    <w:rsid w:val="005F0BA4"/>
    <w:rsid w:val="005F644A"/>
    <w:rsid w:val="00610C23"/>
    <w:rsid w:val="00613059"/>
    <w:rsid w:val="00616139"/>
    <w:rsid w:val="006421F5"/>
    <w:rsid w:val="00644536"/>
    <w:rsid w:val="0065744C"/>
    <w:rsid w:val="00662847"/>
    <w:rsid w:val="00666FE7"/>
    <w:rsid w:val="00673084"/>
    <w:rsid w:val="006732E9"/>
    <w:rsid w:val="006758C4"/>
    <w:rsid w:val="00677E7E"/>
    <w:rsid w:val="0069304A"/>
    <w:rsid w:val="006A2160"/>
    <w:rsid w:val="006C283C"/>
    <w:rsid w:val="006C63D0"/>
    <w:rsid w:val="006D37E8"/>
    <w:rsid w:val="006E0442"/>
    <w:rsid w:val="006F16A9"/>
    <w:rsid w:val="006F228D"/>
    <w:rsid w:val="006F376A"/>
    <w:rsid w:val="00702433"/>
    <w:rsid w:val="00710AC9"/>
    <w:rsid w:val="0071154A"/>
    <w:rsid w:val="00722060"/>
    <w:rsid w:val="007323D6"/>
    <w:rsid w:val="007338E6"/>
    <w:rsid w:val="00737B0C"/>
    <w:rsid w:val="00746A6A"/>
    <w:rsid w:val="00752982"/>
    <w:rsid w:val="00766261"/>
    <w:rsid w:val="00766E66"/>
    <w:rsid w:val="007736C0"/>
    <w:rsid w:val="0079412D"/>
    <w:rsid w:val="007A10D7"/>
    <w:rsid w:val="007A53EC"/>
    <w:rsid w:val="007B24AE"/>
    <w:rsid w:val="007B59ED"/>
    <w:rsid w:val="007C2314"/>
    <w:rsid w:val="007D4519"/>
    <w:rsid w:val="007F1B80"/>
    <w:rsid w:val="007F546E"/>
    <w:rsid w:val="008137D7"/>
    <w:rsid w:val="00814288"/>
    <w:rsid w:val="00817189"/>
    <w:rsid w:val="00823C55"/>
    <w:rsid w:val="00830C07"/>
    <w:rsid w:val="00840883"/>
    <w:rsid w:val="008437A8"/>
    <w:rsid w:val="00846CED"/>
    <w:rsid w:val="00854E61"/>
    <w:rsid w:val="00855B70"/>
    <w:rsid w:val="00855E9F"/>
    <w:rsid w:val="008612CF"/>
    <w:rsid w:val="0088165F"/>
    <w:rsid w:val="00883EB5"/>
    <w:rsid w:val="00884FD4"/>
    <w:rsid w:val="008862D8"/>
    <w:rsid w:val="00886ACC"/>
    <w:rsid w:val="008949C1"/>
    <w:rsid w:val="008A0FD1"/>
    <w:rsid w:val="008B0B4F"/>
    <w:rsid w:val="008C1753"/>
    <w:rsid w:val="008C671F"/>
    <w:rsid w:val="008E445C"/>
    <w:rsid w:val="008E4FB6"/>
    <w:rsid w:val="009021C7"/>
    <w:rsid w:val="0090333A"/>
    <w:rsid w:val="00924DC9"/>
    <w:rsid w:val="009261A4"/>
    <w:rsid w:val="009271DA"/>
    <w:rsid w:val="00927F57"/>
    <w:rsid w:val="0093787D"/>
    <w:rsid w:val="009613CA"/>
    <w:rsid w:val="00966B01"/>
    <w:rsid w:val="00984534"/>
    <w:rsid w:val="00992151"/>
    <w:rsid w:val="009A6057"/>
    <w:rsid w:val="009C59BB"/>
    <w:rsid w:val="009D2F5A"/>
    <w:rsid w:val="009F6C85"/>
    <w:rsid w:val="00A047DC"/>
    <w:rsid w:val="00A105DA"/>
    <w:rsid w:val="00A24B0A"/>
    <w:rsid w:val="00A321C7"/>
    <w:rsid w:val="00A617A3"/>
    <w:rsid w:val="00A941DF"/>
    <w:rsid w:val="00AA6A7E"/>
    <w:rsid w:val="00AB37A8"/>
    <w:rsid w:val="00AB41A0"/>
    <w:rsid w:val="00AB627F"/>
    <w:rsid w:val="00AC34A3"/>
    <w:rsid w:val="00AC3601"/>
    <w:rsid w:val="00AC4DF3"/>
    <w:rsid w:val="00AD6829"/>
    <w:rsid w:val="00AE2F19"/>
    <w:rsid w:val="00AF040C"/>
    <w:rsid w:val="00B0626C"/>
    <w:rsid w:val="00B1273A"/>
    <w:rsid w:val="00B33802"/>
    <w:rsid w:val="00B36E9D"/>
    <w:rsid w:val="00B42C63"/>
    <w:rsid w:val="00B51139"/>
    <w:rsid w:val="00B55DB7"/>
    <w:rsid w:val="00B716C0"/>
    <w:rsid w:val="00B731AD"/>
    <w:rsid w:val="00B773B5"/>
    <w:rsid w:val="00B77F76"/>
    <w:rsid w:val="00B85071"/>
    <w:rsid w:val="00B91248"/>
    <w:rsid w:val="00B915D0"/>
    <w:rsid w:val="00B91A43"/>
    <w:rsid w:val="00B93E7F"/>
    <w:rsid w:val="00BA6D0E"/>
    <w:rsid w:val="00BC4AEB"/>
    <w:rsid w:val="00BC6BA9"/>
    <w:rsid w:val="00BE2780"/>
    <w:rsid w:val="00BE707B"/>
    <w:rsid w:val="00BF52D1"/>
    <w:rsid w:val="00C044D1"/>
    <w:rsid w:val="00C16218"/>
    <w:rsid w:val="00C42C39"/>
    <w:rsid w:val="00C44EA8"/>
    <w:rsid w:val="00C96784"/>
    <w:rsid w:val="00CB3F58"/>
    <w:rsid w:val="00CB48E5"/>
    <w:rsid w:val="00CC2FF4"/>
    <w:rsid w:val="00CC724D"/>
    <w:rsid w:val="00CF5D55"/>
    <w:rsid w:val="00D03530"/>
    <w:rsid w:val="00D07DF5"/>
    <w:rsid w:val="00D152C0"/>
    <w:rsid w:val="00D35304"/>
    <w:rsid w:val="00D46FAE"/>
    <w:rsid w:val="00D54801"/>
    <w:rsid w:val="00D54EAA"/>
    <w:rsid w:val="00D556B9"/>
    <w:rsid w:val="00D560F3"/>
    <w:rsid w:val="00D6285A"/>
    <w:rsid w:val="00D7729B"/>
    <w:rsid w:val="00D802EF"/>
    <w:rsid w:val="00D833C5"/>
    <w:rsid w:val="00D9455B"/>
    <w:rsid w:val="00DA69C6"/>
    <w:rsid w:val="00DB543C"/>
    <w:rsid w:val="00DC4535"/>
    <w:rsid w:val="00DE327B"/>
    <w:rsid w:val="00E020F8"/>
    <w:rsid w:val="00E04469"/>
    <w:rsid w:val="00E1232A"/>
    <w:rsid w:val="00E125CF"/>
    <w:rsid w:val="00E21130"/>
    <w:rsid w:val="00E47CE1"/>
    <w:rsid w:val="00E50203"/>
    <w:rsid w:val="00E51005"/>
    <w:rsid w:val="00E72F25"/>
    <w:rsid w:val="00E75B6D"/>
    <w:rsid w:val="00EA4854"/>
    <w:rsid w:val="00ED1F2E"/>
    <w:rsid w:val="00ED584A"/>
    <w:rsid w:val="00EE1E40"/>
    <w:rsid w:val="00EE56F6"/>
    <w:rsid w:val="00EE6B8C"/>
    <w:rsid w:val="00F004CF"/>
    <w:rsid w:val="00F04863"/>
    <w:rsid w:val="00F050F6"/>
    <w:rsid w:val="00F116D7"/>
    <w:rsid w:val="00F11706"/>
    <w:rsid w:val="00F32646"/>
    <w:rsid w:val="00F47EA0"/>
    <w:rsid w:val="00F56851"/>
    <w:rsid w:val="00F67840"/>
    <w:rsid w:val="00F73507"/>
    <w:rsid w:val="00F73E00"/>
    <w:rsid w:val="00F87AA9"/>
    <w:rsid w:val="00F93EE7"/>
    <w:rsid w:val="00F977D8"/>
    <w:rsid w:val="00FA0690"/>
    <w:rsid w:val="00FA0955"/>
    <w:rsid w:val="00FA4C41"/>
    <w:rsid w:val="00FA4E8B"/>
    <w:rsid w:val="00FB4139"/>
    <w:rsid w:val="00FC5535"/>
    <w:rsid w:val="00FD1B90"/>
    <w:rsid w:val="00FE0DDF"/>
    <w:rsid w:val="00FF0365"/>
    <w:rsid w:val="11D48A80"/>
    <w:rsid w:val="1497E140"/>
    <w:rsid w:val="172F1549"/>
    <w:rsid w:val="2C3B0410"/>
    <w:rsid w:val="3D05F8A7"/>
    <w:rsid w:val="3EACCF65"/>
    <w:rsid w:val="41B981D9"/>
    <w:rsid w:val="4409F632"/>
    <w:rsid w:val="4815FA5D"/>
    <w:rsid w:val="4DAF7985"/>
    <w:rsid w:val="58A67445"/>
    <w:rsid w:val="60270837"/>
    <w:rsid w:val="642C87B6"/>
    <w:rsid w:val="688055D5"/>
    <w:rsid w:val="6E9C5D27"/>
    <w:rsid w:val="6EBA3D32"/>
    <w:rsid w:val="6F399E38"/>
    <w:rsid w:val="7049A37B"/>
    <w:rsid w:val="7070111C"/>
    <w:rsid w:val="717A0312"/>
    <w:rsid w:val="71D49E6E"/>
    <w:rsid w:val="7691AB38"/>
    <w:rsid w:val="784C09DF"/>
    <w:rsid w:val="793EF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8AF63C0"/>
  <w15:docId w15:val="{002791A1-9549-4587-A0D7-3699A8C8AB9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76B8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aliases w:val="Resume Title,Citation List,heading 4,Paragraphe de liste1,Puces,texte de base,Lettre d'introduction,Numbered paragraph 1,References,List_Paragraph,Multilevel para_II,List Paragraph1,Graphic,Ha,Heading 41,Bullets1,Colorful List - Accent 11"/>
    <w:basedOn w:val="Normal"/>
    <w:link w:val="ListParagraphChar"/>
    <w:uiPriority w:val="34"/>
    <w:qFormat/>
    <w:rsid w:val="00B731AD"/>
    <w:pPr>
      <w:spacing w:after="200" w:line="276" w:lineRule="auto"/>
      <w:ind w:left="720"/>
      <w:contextualSpacing/>
    </w:pPr>
    <w:rPr>
      <w:rFonts w:asciiTheme="minorHAnsi" w:hAnsiTheme="minorHAnsi" w:eastAsiaTheme="minorHAnsi" w:cstheme="minorBidi"/>
      <w:sz w:val="22"/>
      <w:szCs w:val="22"/>
      <w:lang w:eastAsia="en-US"/>
    </w:rPr>
  </w:style>
  <w:style w:type="character" w:styleId="ListParagraphChar" w:customStyle="1">
    <w:name w:val="List Paragraph Char"/>
    <w:aliases w:val="Resume Title Char,Citation List Char,heading 4 Char,Paragraphe de liste1 Char,Puces Char,texte de base Char,Lettre d'introduction Char,Numbered paragraph 1 Char,References Char,List_Paragraph Char,Multilevel para_II Char,Graphic Char"/>
    <w:link w:val="ListParagraph"/>
    <w:uiPriority w:val="34"/>
    <w:qFormat/>
    <w:rsid w:val="00B731AD"/>
    <w:rPr>
      <w:rFonts w:asciiTheme="minorHAnsi" w:hAnsiTheme="minorHAnsi" w:eastAsiaTheme="minorHAnsi" w:cstheme="minorBidi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7A10D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10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F036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1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13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linkedin.com/in/shivdutt-bhadakwad-07a462280/" TargetMode="External" Id="rId8" /><Relationship Type="http://schemas.openxmlformats.org/officeDocument/2006/relationships/styles" Target="styles.xml" Id="rId3" /><Relationship Type="http://schemas.openxmlformats.org/officeDocument/2006/relationships/fontTable" Target="fontTable.xml" Id="rId21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footer" Target="footer1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https://shivdutt.netlify.app/" TargetMode="External" Id="rId11" /><Relationship Type="http://schemas.openxmlformats.org/officeDocument/2006/relationships/webSettings" Target="webSettings.xml" Id="rId5" /><Relationship Type="http://schemas.openxmlformats.org/officeDocument/2006/relationships/hyperlink" Target="https://codolio.com/profile/CatFish" TargetMode="External" Id="rId10" /><Relationship Type="http://schemas.openxmlformats.org/officeDocument/2006/relationships/header" Target="header1.xml" Id="rId19" /><Relationship Type="http://schemas.openxmlformats.org/officeDocument/2006/relationships/settings" Target="settings.xml" Id="rId4" /><Relationship Type="http://schemas.openxmlformats.org/officeDocument/2006/relationships/hyperlink" Target="https://github.com/shivdutt-B" TargetMode="External" Id="rId9" /><Relationship Type="http://schemas.openxmlformats.org/officeDocument/2006/relationships/theme" Target="theme/theme1.xml" Id="rId22" /><Relationship Type="http://schemas.openxmlformats.org/officeDocument/2006/relationships/hyperlink" Target="https://gorr-phi.vercel.app/" TargetMode="External" Id="R84958435b8704a96" /><Relationship Type="http://schemas.openxmlformats.org/officeDocument/2006/relationships/hyperlink" Target="https://github.com/shivdutt-B/gorr" TargetMode="External" Id="Rb2edd51c38c74bc3" /><Relationship Type="http://schemas.openxmlformats.org/officeDocument/2006/relationships/hyperlink" Target="https://shivdutt.netlify.app/" TargetMode="External" Id="R0b144a90cbe1406c" /><Relationship Type="http://schemas.openxmlformats.org/officeDocument/2006/relationships/hyperlink" Target="https://heimdall-pings.vercel.app/" TargetMode="External" Id="Rb336227306fe42d3" /><Relationship Type="http://schemas.openxmlformats.org/officeDocument/2006/relationships/hyperlink" Target="https://github.com/shivdutt-B/heimdall" TargetMode="External" Id="Rfa9c111caa4445fd" /><Relationship Type="http://schemas.openxmlformats.org/officeDocument/2006/relationships/hyperlink" Target="https://shivdutt.netlify.app/" TargetMode="External" Id="R158256d0998d48d7" /><Relationship Type="http://schemas.openxmlformats.org/officeDocument/2006/relationships/hyperlink" Target="https://app.100xdevs.com/certificate/verify/IQ660EXS" TargetMode="External" Id="R06a4e9ff86fc402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Shivdutt Bhadakwad</lastModifiedBy>
  <revision>252</revision>
  <dcterms:created xsi:type="dcterms:W3CDTF">2024-10-30T19:45:00.0000000Z</dcterms:created>
  <dcterms:modified xsi:type="dcterms:W3CDTF">2025-06-26T07:21:22.4537235Z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21e6ceac-6b36-4665-ab6a-408dffe96883</vt:lpwstr>
  </property>
</Properties>
</file>